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76" w:rsidRPr="00685EDF" w:rsidRDefault="00481F9A" w:rsidP="00685EDF">
      <w:pPr>
        <w:jc w:val="both"/>
        <w:rPr>
          <w:rFonts w:ascii="Times New Roman" w:hAnsi="Times New Roman" w:cs="Times New Roman"/>
          <w:sz w:val="24"/>
          <w:szCs w:val="24"/>
        </w:rPr>
      </w:pPr>
      <w:r w:rsidRPr="00685EDF">
        <w:rPr>
          <w:rFonts w:ascii="Times New Roman" w:hAnsi="Times New Roman" w:cs="Times New Roman"/>
          <w:sz w:val="24"/>
          <w:szCs w:val="24"/>
        </w:rPr>
        <w:t>ACTE NECESARE PENTRU ANCHETA SOCIALA A PERSOANELOR CU HANDICAP MINORE IN VEDEREA ORIENTARII SCOLARE</w:t>
      </w:r>
    </w:p>
    <w:p w:rsidR="00481F9A" w:rsidRPr="00685EDF" w:rsidRDefault="00481F9A" w:rsidP="00685E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1F9A" w:rsidRPr="00685EDF" w:rsidRDefault="00481F9A" w:rsidP="00685ED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EDF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tip</w:t>
      </w:r>
    </w:p>
    <w:p w:rsidR="00481F9A" w:rsidRPr="00685EDF" w:rsidRDefault="00481F9A" w:rsidP="00685ED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EDF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familiei</w:t>
      </w:r>
      <w:proofErr w:type="spellEnd"/>
    </w:p>
    <w:p w:rsidR="00481F9A" w:rsidRPr="00685EDF" w:rsidRDefault="00481F9A" w:rsidP="00685ED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EDF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psihologica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</w:t>
      </w:r>
      <w:r w:rsidR="004106F6" w:rsidRPr="00685ED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106F6" w:rsidRPr="00685EDF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="004106F6" w:rsidRPr="00685EDF"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psiholog</w:t>
      </w:r>
      <w:proofErr w:type="spellEnd"/>
      <w:r w:rsidR="004106F6" w:rsidRPr="00685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F9A" w:rsidRPr="00685EDF" w:rsidRDefault="00481F9A" w:rsidP="00685ED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EDF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eliberata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familie</w:t>
      </w:r>
      <w:proofErr w:type="spellEnd"/>
    </w:p>
    <w:p w:rsidR="00481F9A" w:rsidRPr="00685EDF" w:rsidRDefault="00481F9A" w:rsidP="00685ED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EDF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psihopedagocica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cu handicap</w:t>
      </w:r>
    </w:p>
    <w:p w:rsidR="00481F9A" w:rsidRPr="00685EDF" w:rsidRDefault="004106F6" w:rsidP="00685ED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EDF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orientare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scoalara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5EDF">
        <w:rPr>
          <w:rFonts w:ascii="Times New Roman" w:hAnsi="Times New Roman" w:cs="Times New Roman"/>
          <w:sz w:val="24"/>
          <w:szCs w:val="24"/>
        </w:rPr>
        <w:t>incadrare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in grad de handicap</w:t>
      </w:r>
    </w:p>
    <w:p w:rsidR="00481F9A" w:rsidRPr="00685EDF" w:rsidRDefault="004106F6" w:rsidP="00685ED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EDF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685EDF">
        <w:rPr>
          <w:rFonts w:ascii="Times New Roman" w:hAnsi="Times New Roman" w:cs="Times New Roman"/>
          <w:sz w:val="24"/>
          <w:szCs w:val="24"/>
        </w:rPr>
        <w:t xml:space="preserve"> medical de la un medic specialist</w:t>
      </w:r>
    </w:p>
    <w:sectPr w:rsidR="00481F9A" w:rsidRPr="00685EDF" w:rsidSect="0039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A1DFC"/>
    <w:multiLevelType w:val="hybridMultilevel"/>
    <w:tmpl w:val="3E0A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81F9A"/>
    <w:rsid w:val="00393576"/>
    <w:rsid w:val="004106F6"/>
    <w:rsid w:val="00481F9A"/>
    <w:rsid w:val="0068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7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481F9A"/>
    <w:rPr>
      <w:b/>
      <w:bCs/>
    </w:rPr>
  </w:style>
  <w:style w:type="paragraph" w:styleId="Listparagraf">
    <w:name w:val="List Paragraph"/>
    <w:basedOn w:val="Normal"/>
    <w:uiPriority w:val="34"/>
    <w:qFormat/>
    <w:rsid w:val="00481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Tempo</cp:lastModifiedBy>
  <cp:revision>3</cp:revision>
  <dcterms:created xsi:type="dcterms:W3CDTF">2018-01-25T08:38:00Z</dcterms:created>
  <dcterms:modified xsi:type="dcterms:W3CDTF">2018-01-31T13:30:00Z</dcterms:modified>
</cp:coreProperties>
</file>