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40" w:rsidRPr="00CE0AD4" w:rsidRDefault="00CE0AD4" w:rsidP="00CE0AD4">
      <w:pPr>
        <w:jc w:val="both"/>
        <w:rPr>
          <w:rFonts w:ascii="Times New Roman" w:hAnsi="Times New Roman" w:cs="Times New Roman"/>
          <w:sz w:val="24"/>
          <w:szCs w:val="24"/>
        </w:rPr>
      </w:pPr>
      <w:r w:rsidRPr="00CE0AD4">
        <w:rPr>
          <w:rFonts w:ascii="Times New Roman" w:hAnsi="Times New Roman" w:cs="Times New Roman"/>
          <w:sz w:val="24"/>
          <w:szCs w:val="24"/>
        </w:rPr>
        <w:t xml:space="preserve">ACTE NECESARE PENTRU </w:t>
      </w:r>
      <w:r w:rsidRPr="00CE0AD4">
        <w:rPr>
          <w:rFonts w:ascii="Times New Roman" w:hAnsi="Times New Roman" w:cs="Times New Roman"/>
          <w:sz w:val="24"/>
          <w:szCs w:val="24"/>
        </w:rPr>
        <w:t>ACORDAREA INDEMNIZATIEI PENTRU CRESTEREA COPILULUI CU HANDICAP</w:t>
      </w:r>
      <w:r w:rsidRPr="00CE0AD4">
        <w:rPr>
          <w:rFonts w:ascii="Times New Roman" w:hAnsi="Times New Roman" w:cs="Times New Roman"/>
          <w:sz w:val="24"/>
          <w:szCs w:val="24"/>
          <w:lang w:val="ro-RO"/>
        </w:rPr>
        <w:t xml:space="preserve"> de la 2 - 3 ani și de la 3 - 7 ani</w:t>
      </w:r>
      <w:bookmarkStart w:id="0" w:name="_GoBack"/>
      <w:bookmarkEnd w:id="0"/>
    </w:p>
    <w:p w:rsidR="00CE0AD4" w:rsidRDefault="00CE0AD4" w:rsidP="00CE0A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erere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tip</w:t>
      </w:r>
      <w:proofErr w:type="spellEnd"/>
    </w:p>
    <w:p w:rsidR="002C1340" w:rsidRPr="00CE0AD4" w:rsidRDefault="00CE0AD4" w:rsidP="00CE0A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ctul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identitate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parinti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original);</w:t>
      </w:r>
    </w:p>
    <w:p w:rsidR="00CE0AD4" w:rsidRDefault="00CE0AD4" w:rsidP="00CE0A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ertificatul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nastere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se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solicita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dreptul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original)</w:t>
      </w:r>
    </w:p>
    <w:p w:rsidR="002C1340" w:rsidRPr="00CE0AD4" w:rsidRDefault="00CE0AD4" w:rsidP="00CE0A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otararea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judecatoreasca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incredintare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vederea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adoptiei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incredintare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adoptiei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hotararea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judecatoreasca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hotararea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comisiei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protectia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masura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plasamentului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regim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urgenta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original);</w:t>
      </w:r>
    </w:p>
    <w:p w:rsidR="00CE0AD4" w:rsidRDefault="00CE0AD4" w:rsidP="00CE0A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erti</w:t>
      </w:r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ficat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casatorie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original);</w:t>
      </w:r>
    </w:p>
    <w:p w:rsidR="002C1340" w:rsidRPr="00CE0AD4" w:rsidRDefault="00CE0AD4" w:rsidP="00CE0A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ertificat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incadrare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intr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-un grad de handicap</w:t>
      </w:r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pentru copil</w:t>
      </w:r>
    </w:p>
    <w:p w:rsidR="002C1340" w:rsidRPr="00CE0AD4" w:rsidRDefault="00CE0AD4" w:rsidP="00CE0A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ecizia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</w:t>
      </w:r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eliberata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angajator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de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suspendare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continuare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contractului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>munca</w:t>
      </w:r>
      <w:proofErr w:type="spellEnd"/>
      <w:r w:rsidRPr="00CE0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C1340" w:rsidRPr="00CE0AD4" w:rsidRDefault="00CE0AD4" w:rsidP="00CE0A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CE0A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entru</w:t>
      </w:r>
      <w:proofErr w:type="spellEnd"/>
      <w:r w:rsidRPr="00CE0A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0A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plata</w:t>
      </w:r>
      <w:proofErr w:type="spellEnd"/>
      <w:r w:rsidRPr="00CE0A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CE0A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</w:t>
      </w:r>
      <w:proofErr w:type="spellEnd"/>
      <w:r w:rsidRPr="00CE0A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0A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bancar</w:t>
      </w:r>
      <w:proofErr w:type="spellEnd"/>
      <w:r w:rsidRPr="00CE0A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extras de </w:t>
      </w:r>
      <w:proofErr w:type="spellStart"/>
      <w:r w:rsidRPr="00CE0A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</w:t>
      </w:r>
      <w:proofErr w:type="spellEnd"/>
    </w:p>
    <w:p w:rsidR="002C1340" w:rsidRDefault="002C1340"/>
    <w:sectPr w:rsidR="002C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02B"/>
    <w:multiLevelType w:val="multilevel"/>
    <w:tmpl w:val="012340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22B09"/>
    <w:rsid w:val="002C1340"/>
    <w:rsid w:val="00A22B09"/>
    <w:rsid w:val="00C27018"/>
    <w:rsid w:val="00CE0AD4"/>
    <w:rsid w:val="13D2651A"/>
    <w:rsid w:val="4611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Tempo</cp:lastModifiedBy>
  <cp:revision>3</cp:revision>
  <dcterms:created xsi:type="dcterms:W3CDTF">2018-01-25T07:38:00Z</dcterms:created>
  <dcterms:modified xsi:type="dcterms:W3CDTF">2018-01-31T13:43:00Z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