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FIŞA DE CALCUL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al ajutorului social şi al numărului de ore de acţiuni sau lucrări de interes local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TITULAR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Numărul de înregistrare a cererii           Numele: ......................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..................../............           Prenumele: ...................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A. AJUTOR SOCIAL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1. | Numărul total al membrilor de familie care se ia în   | ...... persoane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calcul la stabilirea ajutorului social                |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|____|_______________________________________________________|_________________|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2. | Venitul net lunar pe familie,*) din care:             | ........... lei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|_______________________________________________________|_________________|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a) venituri permanente nete lunare realizate în luna  | ........... lei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anterioară                                            |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|_______________________________________________________|_________________|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b) alte surse de venit**)                             | ........... lei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|____|_______________________________________________________|_________________|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3. | Nivelul venitului minim garantat pe familie, stabilit | ........... lei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în condiţiile legii                                   |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|____|_______________________________________________________|_________________|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4. | Cuantumul ajutorului social                           | ...... lei/lună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pct. 3 - pct. 2                                       |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|____|_______________________________________________________|_________________|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5. | Majorări ale ajutorului social                        | ...... lei/lună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Ajutor social (pct. 4) X 15%                          |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(se aplică numai pentru situaţiile în care persoana   |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 singură sau cel puţin un membru din familie face  </w:t>
      </w:r>
      <w:bookmarkStart w:id="0" w:name="_GoBack"/>
      <w:bookmarkEnd w:id="0"/>
      <w:r>
        <w:rPr>
          <w:rFonts w:ascii="Courier New" w:hAnsi="Courier New" w:cs="Courier New"/>
        </w:rPr>
        <w:t xml:space="preserve">    |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dovada că lucrează pe bază de contract de muncă sau   |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convenţie civilă de prestări servicii.)               |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|____|_______________________________________________________|_________________|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6. | Ajutorul social propus pentru plată pct. 4 + pct. 5   | ...... lei/lună |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|____|_______________________________________________________|_________________|</w:t>
      </w:r>
    </w:p>
    <w:p>
      <w:pPr>
        <w:autoSpaceDE w:val="0"/>
        <w:autoSpaceDN w:val="0"/>
        <w:adjustRightInd w:val="0"/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*) Veniturile nete lunare se calculează pe baza datelor înscrise la cap. 5 din Cererea şi declaraţia pe propria răspundere pentru acordarea unor drepturi de asistenţă socială.</w:t>
      </w:r>
    </w:p>
    <w:p>
      <w:pPr>
        <w:autoSpaceDE w:val="0"/>
        <w:autoSpaceDN w:val="0"/>
        <w:adjustRightInd w:val="0"/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**) Veniturile lunare se calculează prin împărţirea la 12 a veniturilor anuale.</w:t>
      </w:r>
    </w:p>
    <w:p>
      <w:pPr>
        <w:autoSpaceDE w:val="0"/>
        <w:autoSpaceDN w:val="0"/>
        <w:adjustRightInd w:val="0"/>
        <w:spacing w:after="0" w:line="240" w:lineRule="auto"/>
        <w:ind w:right="270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right="27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u w:val="single"/>
        </w:rPr>
        <w:t>Întocmit,</w:t>
      </w:r>
      <w:r>
        <w:rPr>
          <w:rFonts w:ascii="Courier New" w:hAnsi="Courier New" w:cs="Courier New"/>
        </w:rPr>
        <w:t xml:space="preserve">                               Viza de control financiar preventiv,</w:t>
      </w:r>
    </w:p>
    <w:p>
      <w:pPr>
        <w:autoSpaceDE w:val="0"/>
        <w:autoSpaceDN w:val="0"/>
        <w:adjustRightInd w:val="0"/>
        <w:spacing w:after="0" w:line="240" w:lineRule="auto"/>
        <w:ind w:right="27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Data .....................</w:t>
      </w:r>
    </w:p>
    <w:p>
      <w:pPr>
        <w:autoSpaceDE w:val="0"/>
        <w:autoSpaceDN w:val="0"/>
        <w:adjustRightInd w:val="0"/>
        <w:spacing w:after="0" w:line="240" w:lineRule="auto"/>
        <w:ind w:right="27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Semnătura ................</w:t>
      </w:r>
    </w:p>
    <w:p>
      <w:pPr>
        <w:autoSpaceDE w:val="0"/>
        <w:autoSpaceDN w:val="0"/>
        <w:adjustRightInd w:val="0"/>
        <w:spacing w:after="0" w:line="240" w:lineRule="auto"/>
        <w:ind w:right="270"/>
        <w:rPr>
          <w:rFonts w:ascii="Courier New" w:hAnsi="Courier New" w:cs="Courier New"/>
        </w:rPr>
      </w:pPr>
    </w:p>
    <w:p>
      <w:pPr>
        <w:autoSpaceDE w:val="0"/>
        <w:autoSpaceDN w:val="0"/>
        <w:adjustRightInd w:val="0"/>
        <w:spacing w:after="0" w:line="240" w:lineRule="auto"/>
        <w:ind w:right="27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B. NUMĂR DE ORE DE ACŢIUNI SAU LUCRĂRI DE INTERES LOCAL</w:t>
      </w:r>
    </w:p>
    <w:p>
      <w:pPr>
        <w:autoSpaceDE w:val="0"/>
        <w:autoSpaceDN w:val="0"/>
        <w:adjustRightInd w:val="0"/>
        <w:spacing w:after="0" w:line="240" w:lineRule="auto"/>
        <w:ind w:right="27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Formula de calcul al numărului de ore este următoarea:</w:t>
      </w:r>
    </w:p>
    <w:p>
      <w:pPr>
        <w:autoSpaceDE w:val="0"/>
        <w:autoSpaceDN w:val="0"/>
        <w:adjustRightInd w:val="0"/>
        <w:spacing w:after="0" w:line="240" w:lineRule="auto"/>
        <w:ind w:right="270"/>
        <w:rPr>
          <w:rFonts w:ascii="Courier New" w:hAnsi="Courier New" w:cs="Courier New"/>
        </w:rPr>
      </w:pPr>
    </w:p>
    <w:p>
      <w:pPr>
        <w:autoSpaceDE w:val="0"/>
        <w:autoSpaceDN w:val="0"/>
        <w:adjustRightInd w:val="0"/>
        <w:spacing w:after="0" w:line="240" w:lineRule="auto"/>
        <w:ind w:right="27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169,333*1) X cuantum ajutor social</w:t>
      </w:r>
    </w:p>
    <w:p>
      <w:pPr>
        <w:autoSpaceDE w:val="0"/>
        <w:autoSpaceDN w:val="0"/>
        <w:adjustRightInd w:val="0"/>
        <w:spacing w:after="0" w:line="240" w:lineRule="auto"/>
        <w:ind w:right="27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Număr de ore = --------------------------------------------------------</w:t>
      </w:r>
    </w:p>
    <w:p>
      <w:pPr>
        <w:autoSpaceDE w:val="0"/>
        <w:autoSpaceDN w:val="0"/>
        <w:adjustRightInd w:val="0"/>
        <w:spacing w:after="0" w:line="240" w:lineRule="auto"/>
        <w:ind w:right="270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de muncă       Salariul de bază minim brut pe ţară garantat în plată*2)</w:t>
      </w:r>
    </w:p>
    <w:p>
      <w:pPr>
        <w:autoSpaceDE w:val="0"/>
        <w:autoSpaceDN w:val="0"/>
        <w:adjustRightInd w:val="0"/>
        <w:spacing w:after="0" w:line="240" w:lineRule="auto"/>
        <w:ind w:right="270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right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</w:t>
      </w:r>
    </w:p>
    <w:p>
      <w:pPr>
        <w:autoSpaceDE w:val="0"/>
        <w:autoSpaceDN w:val="0"/>
        <w:adjustRightInd w:val="0"/>
        <w:spacing w:after="0" w:line="240" w:lineRule="auto"/>
        <w:ind w:right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*1) Reprezintă numărul de ore aferente salariului de bază minim brut pe ţară garantat în plată.</w:t>
      </w:r>
    </w:p>
    <w:p>
      <w:pPr>
        <w:autoSpaceDE w:val="0"/>
        <w:autoSpaceDN w:val="0"/>
        <w:adjustRightInd w:val="0"/>
        <w:spacing w:after="0" w:line="240" w:lineRule="auto"/>
        <w:ind w:right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*2) Salariul de bază minim brut pe ţară garantat în plată este cel aprobat prin hotărâre a Guvernului.</w:t>
      </w:r>
    </w:p>
    <w:sectPr>
      <w:pgSz w:w="11906" w:h="16838"/>
      <w:pgMar w:top="810" w:right="386" w:bottom="1417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F5"/>
    <w:rsid w:val="003230F5"/>
    <w:rsid w:val="007A58D7"/>
    <w:rsid w:val="00DB64D6"/>
    <w:rsid w:val="64EC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o-RO" w:eastAsia="ro-RO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ANPIS</Company>
  <Pages>1</Pages>
  <Words>509</Words>
  <Characters>2902</Characters>
  <Lines>24</Lines>
  <Paragraphs>6</Paragraphs>
  <TotalTime>0</TotalTime>
  <ScaleCrop>false</ScaleCrop>
  <LinksUpToDate>false</LinksUpToDate>
  <CharactersWithSpaces>3405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2017-08-17T07:46:00Z</dcterms:created>
  <dc:creator>ADINAT</dc:creator>
  <cp:lastModifiedBy>Pianu One</cp:lastModifiedBy>
  <dcterms:modified xsi:type="dcterms:W3CDTF">2017-08-21T06:00:57Z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2057-10.2.0.5908</vt:lpwstr>
  </property>
</Properties>
</file>