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9652" w14:textId="67689E56" w:rsidR="002C61EF" w:rsidRPr="00144090" w:rsidRDefault="00F6704F" w:rsidP="00F6704F">
      <w:pPr>
        <w:ind w:left="7788" w:firstLine="708"/>
        <w:jc w:val="both"/>
        <w:rPr>
          <w:rFonts w:ascii="Cambria" w:hAnsi="Cambria"/>
          <w:b/>
          <w:sz w:val="22"/>
          <w:szCs w:val="22"/>
        </w:rPr>
      </w:pPr>
      <w:r>
        <w:rPr>
          <w:rFonts w:ascii="Cambria" w:hAnsi="Cambria"/>
          <w:b/>
          <w:bCs/>
          <w:iCs/>
          <w:sz w:val="24"/>
          <w:szCs w:val="24"/>
        </w:rPr>
        <w:t>Anexa 1</w:t>
      </w:r>
    </w:p>
    <w:tbl>
      <w:tblPr>
        <w:tblpPr w:leftFromText="180" w:rightFromText="180" w:bottomFromText="200" w:vertAnchor="text" w:horzAnchor="margin" w:tblpXSpec="center" w:tblpY="107"/>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346"/>
      </w:tblGrid>
      <w:tr w:rsidR="00F6704F" w:rsidRPr="00144090" w14:paraId="37F2E97A" w14:textId="77777777" w:rsidTr="00EE6169">
        <w:trPr>
          <w:trHeight w:val="1266"/>
        </w:trPr>
        <w:tc>
          <w:tcPr>
            <w:tcW w:w="5070" w:type="dxa"/>
            <w:tcBorders>
              <w:top w:val="single" w:sz="4" w:space="0" w:color="000000"/>
              <w:left w:val="single" w:sz="4" w:space="0" w:color="000000"/>
              <w:bottom w:val="single" w:sz="4" w:space="0" w:color="000000"/>
              <w:right w:val="single" w:sz="4" w:space="0" w:color="000000"/>
            </w:tcBorders>
            <w:hideMark/>
          </w:tcPr>
          <w:p w14:paraId="7503A9E6" w14:textId="77777777" w:rsidR="00F6704F" w:rsidRPr="00144090" w:rsidRDefault="00F6704F" w:rsidP="00F6704F">
            <w:pPr>
              <w:jc w:val="both"/>
              <w:rPr>
                <w:rFonts w:ascii="Cambria" w:hAnsi="Cambria"/>
                <w:b/>
                <w:bCs/>
                <w:iCs/>
                <w:sz w:val="24"/>
                <w:szCs w:val="24"/>
              </w:rPr>
            </w:pPr>
            <w:proofErr w:type="spellStart"/>
            <w:r w:rsidRPr="00144090">
              <w:rPr>
                <w:rFonts w:ascii="Cambria" w:hAnsi="Cambria"/>
                <w:b/>
                <w:bCs/>
                <w:iCs/>
                <w:sz w:val="24"/>
                <w:szCs w:val="24"/>
                <w:lang w:val="en-US"/>
              </w:rPr>
              <w:t>Denumirea</w:t>
            </w:r>
            <w:proofErr w:type="spellEnd"/>
            <w:r w:rsidRPr="00144090">
              <w:rPr>
                <w:rFonts w:ascii="Cambria" w:hAnsi="Cambria"/>
                <w:b/>
                <w:bCs/>
                <w:iCs/>
                <w:sz w:val="24"/>
                <w:szCs w:val="24"/>
                <w:lang w:val="en-US"/>
              </w:rPr>
              <w:t xml:space="preserve"> </w:t>
            </w:r>
            <w:proofErr w:type="spellStart"/>
            <w:r w:rsidRPr="00144090">
              <w:rPr>
                <w:rFonts w:ascii="Cambria" w:hAnsi="Cambria"/>
                <w:b/>
                <w:bCs/>
                <w:iCs/>
                <w:sz w:val="24"/>
                <w:szCs w:val="24"/>
                <w:lang w:val="en-US"/>
              </w:rPr>
              <w:t>institu</w:t>
            </w:r>
            <w:r w:rsidRPr="00144090">
              <w:rPr>
                <w:rFonts w:ascii="Cambria" w:hAnsi="Cambria"/>
                <w:b/>
                <w:bCs/>
                <w:iCs/>
                <w:sz w:val="24"/>
                <w:szCs w:val="24"/>
              </w:rPr>
              <w:t>ţiei</w:t>
            </w:r>
            <w:proofErr w:type="spellEnd"/>
            <w:r w:rsidRPr="00144090">
              <w:rPr>
                <w:rFonts w:ascii="Cambria" w:hAnsi="Cambria"/>
                <w:b/>
                <w:bCs/>
                <w:iCs/>
                <w:sz w:val="24"/>
                <w:szCs w:val="24"/>
              </w:rPr>
              <w:t xml:space="preserve"> publice:</w:t>
            </w:r>
          </w:p>
          <w:p w14:paraId="2899E1C7" w14:textId="77777777" w:rsidR="00F6704F" w:rsidRPr="00144090" w:rsidRDefault="00F6704F" w:rsidP="00F6704F">
            <w:pPr>
              <w:jc w:val="both"/>
              <w:rPr>
                <w:rFonts w:ascii="Cambria" w:hAnsi="Cambria"/>
                <w:b/>
                <w:bCs/>
                <w:iCs/>
                <w:sz w:val="24"/>
                <w:szCs w:val="24"/>
              </w:rPr>
            </w:pPr>
            <w:r w:rsidRPr="00144090">
              <w:rPr>
                <w:rFonts w:ascii="Cambria" w:hAnsi="Cambria"/>
                <w:b/>
                <w:bCs/>
                <w:iCs/>
                <w:sz w:val="24"/>
                <w:szCs w:val="24"/>
              </w:rPr>
              <w:t>Primăria Comunei Pianu</w:t>
            </w:r>
          </w:p>
          <w:p w14:paraId="327767A2" w14:textId="77777777" w:rsidR="00F6704F" w:rsidRPr="00144090" w:rsidRDefault="00F6704F" w:rsidP="00F6704F">
            <w:pPr>
              <w:jc w:val="both"/>
              <w:rPr>
                <w:rFonts w:ascii="Cambria" w:hAnsi="Cambria"/>
                <w:b/>
                <w:bCs/>
                <w:iCs/>
                <w:sz w:val="24"/>
                <w:szCs w:val="24"/>
              </w:rPr>
            </w:pPr>
            <w:r w:rsidRPr="00144090">
              <w:rPr>
                <w:rFonts w:ascii="Cambria" w:hAnsi="Cambria"/>
                <w:b/>
                <w:bCs/>
                <w:iCs/>
                <w:sz w:val="24"/>
                <w:szCs w:val="24"/>
              </w:rPr>
              <w:t>Compartiment: Întreținere și deservire</w:t>
            </w:r>
          </w:p>
          <w:p w14:paraId="29CF919D" w14:textId="77777777" w:rsidR="00F6704F" w:rsidRPr="00144090" w:rsidRDefault="00F6704F" w:rsidP="00F6704F">
            <w:pPr>
              <w:jc w:val="both"/>
              <w:rPr>
                <w:rFonts w:ascii="Cambria" w:hAnsi="Cambria"/>
                <w:b/>
                <w:bCs/>
                <w:iCs/>
                <w:sz w:val="24"/>
                <w:szCs w:val="24"/>
              </w:rPr>
            </w:pPr>
          </w:p>
        </w:tc>
        <w:tc>
          <w:tcPr>
            <w:tcW w:w="4346" w:type="dxa"/>
            <w:tcBorders>
              <w:top w:val="single" w:sz="4" w:space="0" w:color="000000"/>
              <w:left w:val="single" w:sz="4" w:space="0" w:color="000000"/>
              <w:bottom w:val="single" w:sz="4" w:space="0" w:color="000000"/>
              <w:right w:val="single" w:sz="4" w:space="0" w:color="000000"/>
            </w:tcBorders>
            <w:hideMark/>
          </w:tcPr>
          <w:p w14:paraId="1B11ECC2" w14:textId="77777777" w:rsidR="00F6704F" w:rsidRPr="00144090" w:rsidRDefault="00F6704F" w:rsidP="00F6704F">
            <w:pPr>
              <w:jc w:val="both"/>
              <w:rPr>
                <w:rFonts w:ascii="Cambria" w:hAnsi="Cambria"/>
                <w:b/>
                <w:sz w:val="24"/>
                <w:szCs w:val="24"/>
                <w:lang w:val="en-US"/>
              </w:rPr>
            </w:pPr>
            <w:proofErr w:type="spellStart"/>
            <w:r w:rsidRPr="00144090">
              <w:rPr>
                <w:rFonts w:ascii="Cambria" w:hAnsi="Cambria"/>
                <w:b/>
                <w:sz w:val="24"/>
                <w:szCs w:val="24"/>
                <w:lang w:val="en-US"/>
              </w:rPr>
              <w:t>Aprob</w:t>
            </w:r>
            <w:proofErr w:type="spellEnd"/>
            <w:r w:rsidRPr="00144090">
              <w:rPr>
                <w:rFonts w:ascii="Cambria" w:hAnsi="Cambria"/>
                <w:b/>
                <w:sz w:val="24"/>
                <w:szCs w:val="24"/>
                <w:lang w:val="en-US"/>
              </w:rPr>
              <w:t>,</w:t>
            </w:r>
          </w:p>
          <w:p w14:paraId="19B49536" w14:textId="77777777" w:rsidR="00F6704F" w:rsidRPr="00144090" w:rsidRDefault="00F6704F" w:rsidP="00F6704F">
            <w:pPr>
              <w:jc w:val="both"/>
              <w:rPr>
                <w:rFonts w:ascii="Cambria" w:hAnsi="Cambria"/>
                <w:b/>
                <w:sz w:val="24"/>
                <w:szCs w:val="24"/>
                <w:lang w:val="en-US"/>
              </w:rPr>
            </w:pPr>
            <w:proofErr w:type="spellStart"/>
            <w:r w:rsidRPr="00144090">
              <w:rPr>
                <w:rFonts w:ascii="Cambria" w:hAnsi="Cambria"/>
                <w:b/>
                <w:sz w:val="24"/>
                <w:szCs w:val="24"/>
                <w:lang w:val="en-US"/>
              </w:rPr>
              <w:t>Primar</w:t>
            </w:r>
            <w:proofErr w:type="spellEnd"/>
            <w:r>
              <w:rPr>
                <w:rFonts w:ascii="Cambria" w:hAnsi="Cambria"/>
                <w:b/>
                <w:sz w:val="24"/>
                <w:szCs w:val="24"/>
                <w:lang w:val="en-US"/>
              </w:rPr>
              <w:t>,</w:t>
            </w:r>
          </w:p>
          <w:p w14:paraId="3FCCFE13" w14:textId="77777777" w:rsidR="00F6704F" w:rsidRPr="00144090" w:rsidRDefault="00F6704F" w:rsidP="00F6704F">
            <w:pPr>
              <w:jc w:val="both"/>
              <w:rPr>
                <w:rFonts w:ascii="Cambria" w:hAnsi="Cambria"/>
                <w:b/>
                <w:sz w:val="24"/>
                <w:szCs w:val="24"/>
                <w:lang w:val="en-US"/>
              </w:rPr>
            </w:pPr>
            <w:proofErr w:type="spellStart"/>
            <w:r w:rsidRPr="00144090">
              <w:rPr>
                <w:rFonts w:ascii="Cambria" w:hAnsi="Cambria"/>
                <w:b/>
                <w:sz w:val="24"/>
                <w:szCs w:val="24"/>
                <w:lang w:val="en-US"/>
              </w:rPr>
              <w:t>Petruse</w:t>
            </w:r>
            <w:proofErr w:type="spellEnd"/>
            <w:r w:rsidRPr="00144090">
              <w:rPr>
                <w:rFonts w:ascii="Cambria" w:hAnsi="Cambria"/>
                <w:b/>
                <w:sz w:val="24"/>
                <w:szCs w:val="24"/>
                <w:lang w:val="en-US"/>
              </w:rPr>
              <w:t xml:space="preserve"> Marin </w:t>
            </w:r>
            <w:proofErr w:type="spellStart"/>
            <w:r w:rsidRPr="00144090">
              <w:rPr>
                <w:rFonts w:ascii="Cambria" w:hAnsi="Cambria"/>
                <w:b/>
                <w:sz w:val="24"/>
                <w:szCs w:val="24"/>
                <w:lang w:val="en-US"/>
              </w:rPr>
              <w:t>Ioan</w:t>
            </w:r>
            <w:proofErr w:type="spellEnd"/>
          </w:p>
          <w:p w14:paraId="363C075A" w14:textId="77777777" w:rsidR="00F6704F" w:rsidRPr="00144090" w:rsidRDefault="00F6704F" w:rsidP="00F6704F">
            <w:pPr>
              <w:jc w:val="both"/>
              <w:rPr>
                <w:rFonts w:ascii="Cambria" w:hAnsi="Cambria"/>
                <w:b/>
                <w:sz w:val="24"/>
                <w:szCs w:val="24"/>
                <w:lang w:val="en-US"/>
              </w:rPr>
            </w:pPr>
            <w:r w:rsidRPr="00144090">
              <w:rPr>
                <w:rFonts w:ascii="Cambria" w:hAnsi="Cambria"/>
                <w:b/>
                <w:sz w:val="24"/>
                <w:szCs w:val="24"/>
                <w:lang w:val="en-US"/>
              </w:rPr>
              <w:t>………………………</w:t>
            </w:r>
          </w:p>
        </w:tc>
      </w:tr>
    </w:tbl>
    <w:p w14:paraId="61DB9E08" w14:textId="77777777" w:rsidR="002C61EF" w:rsidRPr="00144090" w:rsidRDefault="002C61EF" w:rsidP="00467802">
      <w:pPr>
        <w:jc w:val="center"/>
        <w:rPr>
          <w:rFonts w:ascii="Cambria" w:hAnsi="Cambria"/>
          <w:b/>
          <w:sz w:val="24"/>
          <w:szCs w:val="24"/>
        </w:rPr>
      </w:pPr>
      <w:r w:rsidRPr="00144090">
        <w:rPr>
          <w:rFonts w:ascii="Cambria" w:hAnsi="Cambria"/>
          <w:b/>
          <w:sz w:val="24"/>
          <w:szCs w:val="24"/>
        </w:rPr>
        <w:t>FIŞA POSTULUI</w:t>
      </w:r>
    </w:p>
    <w:p w14:paraId="414A755E" w14:textId="77777777" w:rsidR="002C61EF" w:rsidRPr="00144090" w:rsidRDefault="002C61EF" w:rsidP="00467802">
      <w:pPr>
        <w:jc w:val="both"/>
        <w:rPr>
          <w:rFonts w:ascii="Cambria" w:hAnsi="Cambria"/>
          <w:b/>
          <w:sz w:val="24"/>
          <w:szCs w:val="24"/>
        </w:rPr>
      </w:pPr>
    </w:p>
    <w:p w14:paraId="60857688" w14:textId="2035A267" w:rsidR="002C61EF" w:rsidRPr="003C5140" w:rsidRDefault="002C61EF" w:rsidP="003C5140">
      <w:pPr>
        <w:pStyle w:val="Listparagraf"/>
        <w:numPr>
          <w:ilvl w:val="0"/>
          <w:numId w:val="18"/>
        </w:numPr>
        <w:ind w:left="284" w:hanging="284"/>
        <w:jc w:val="both"/>
        <w:rPr>
          <w:rFonts w:ascii="Cambria" w:hAnsi="Cambria"/>
          <w:b/>
          <w:sz w:val="24"/>
          <w:szCs w:val="24"/>
        </w:rPr>
      </w:pPr>
      <w:proofErr w:type="spellStart"/>
      <w:r w:rsidRPr="003C5140">
        <w:rPr>
          <w:rFonts w:ascii="Cambria" w:hAnsi="Cambria"/>
          <w:b/>
          <w:sz w:val="24"/>
          <w:szCs w:val="24"/>
        </w:rPr>
        <w:t>Informaţii</w:t>
      </w:r>
      <w:proofErr w:type="spellEnd"/>
      <w:r w:rsidRPr="003C5140">
        <w:rPr>
          <w:rFonts w:ascii="Cambria" w:hAnsi="Cambria"/>
          <w:b/>
          <w:sz w:val="24"/>
          <w:szCs w:val="24"/>
        </w:rPr>
        <w:t xml:space="preserve"> generale privind postul:</w:t>
      </w:r>
    </w:p>
    <w:p w14:paraId="7B212202" w14:textId="0A3E3C73" w:rsidR="002C61EF" w:rsidRPr="00144090" w:rsidRDefault="002C61EF" w:rsidP="00467802">
      <w:pPr>
        <w:pStyle w:val="Listparagraf"/>
        <w:numPr>
          <w:ilvl w:val="0"/>
          <w:numId w:val="7"/>
        </w:numPr>
        <w:jc w:val="both"/>
        <w:rPr>
          <w:rFonts w:ascii="Cambria" w:hAnsi="Cambria"/>
          <w:b/>
          <w:sz w:val="24"/>
          <w:szCs w:val="24"/>
        </w:rPr>
      </w:pPr>
      <w:r w:rsidRPr="00144090">
        <w:rPr>
          <w:rFonts w:ascii="Cambria" w:hAnsi="Cambria"/>
          <w:b/>
          <w:sz w:val="24"/>
          <w:szCs w:val="24"/>
        </w:rPr>
        <w:t>Denumirea postului:</w:t>
      </w:r>
      <w:r w:rsidRPr="00144090">
        <w:rPr>
          <w:rFonts w:ascii="Cambria" w:hAnsi="Cambria"/>
          <w:sz w:val="24"/>
          <w:szCs w:val="24"/>
        </w:rPr>
        <w:t xml:space="preserve"> </w:t>
      </w:r>
      <w:r w:rsidR="00B17C58" w:rsidRPr="00144090">
        <w:rPr>
          <w:rFonts w:ascii="Cambria" w:hAnsi="Cambria"/>
          <w:sz w:val="24"/>
          <w:szCs w:val="24"/>
        </w:rPr>
        <w:t xml:space="preserve">Guard </w:t>
      </w:r>
      <w:r w:rsidR="00B17C58">
        <w:rPr>
          <w:rFonts w:ascii="Cambria" w:hAnsi="Cambria"/>
          <w:sz w:val="24"/>
          <w:szCs w:val="24"/>
        </w:rPr>
        <w:t>/</w:t>
      </w:r>
      <w:r w:rsidR="00467802" w:rsidRPr="00144090">
        <w:rPr>
          <w:rFonts w:ascii="Cambria" w:hAnsi="Cambria"/>
          <w:sz w:val="24"/>
          <w:szCs w:val="24"/>
        </w:rPr>
        <w:t>Femeie de serviciu</w:t>
      </w:r>
    </w:p>
    <w:p w14:paraId="4122A86D" w14:textId="08F53638" w:rsidR="002C61EF" w:rsidRPr="00144090" w:rsidRDefault="002C61EF" w:rsidP="00467802">
      <w:pPr>
        <w:pStyle w:val="Listparagraf"/>
        <w:numPr>
          <w:ilvl w:val="0"/>
          <w:numId w:val="7"/>
        </w:numPr>
        <w:jc w:val="both"/>
        <w:rPr>
          <w:rFonts w:ascii="Cambria" w:hAnsi="Cambria"/>
          <w:b/>
          <w:sz w:val="24"/>
          <w:szCs w:val="24"/>
        </w:rPr>
      </w:pPr>
      <w:r w:rsidRPr="00144090">
        <w:rPr>
          <w:rFonts w:ascii="Cambria" w:hAnsi="Cambria"/>
          <w:b/>
          <w:sz w:val="24"/>
          <w:szCs w:val="24"/>
        </w:rPr>
        <w:t>Codul COR :</w:t>
      </w:r>
      <w:r w:rsidR="00467802" w:rsidRPr="00144090">
        <w:rPr>
          <w:rFonts w:ascii="Cambria" w:hAnsi="Cambria"/>
          <w:b/>
          <w:sz w:val="24"/>
          <w:szCs w:val="24"/>
        </w:rPr>
        <w:t xml:space="preserve"> </w:t>
      </w:r>
      <w:r w:rsidR="00467802" w:rsidRPr="00122539">
        <w:rPr>
          <w:rFonts w:ascii="Cambria" w:hAnsi="Cambria"/>
          <w:b/>
          <w:sz w:val="24"/>
          <w:szCs w:val="24"/>
        </w:rPr>
        <w:t>911201</w:t>
      </w:r>
    </w:p>
    <w:p w14:paraId="69A4479E" w14:textId="77777777" w:rsidR="002C61EF" w:rsidRPr="00144090" w:rsidRDefault="002C61EF" w:rsidP="00467802">
      <w:pPr>
        <w:pStyle w:val="Listparagraf"/>
        <w:numPr>
          <w:ilvl w:val="0"/>
          <w:numId w:val="7"/>
        </w:numPr>
        <w:jc w:val="both"/>
        <w:rPr>
          <w:rFonts w:ascii="Cambria" w:hAnsi="Cambria"/>
          <w:b/>
          <w:sz w:val="24"/>
          <w:szCs w:val="24"/>
        </w:rPr>
      </w:pPr>
      <w:r w:rsidRPr="00144090">
        <w:rPr>
          <w:rFonts w:ascii="Cambria" w:hAnsi="Cambria"/>
          <w:b/>
          <w:sz w:val="24"/>
          <w:szCs w:val="24"/>
        </w:rPr>
        <w:t xml:space="preserve">Nivelul postului: </w:t>
      </w:r>
      <w:r w:rsidRPr="00144090">
        <w:rPr>
          <w:rFonts w:ascii="Cambria" w:hAnsi="Cambria"/>
          <w:sz w:val="24"/>
          <w:szCs w:val="24"/>
        </w:rPr>
        <w:t>de execuție</w:t>
      </w:r>
    </w:p>
    <w:p w14:paraId="16696C7A" w14:textId="77E37380" w:rsidR="003C5140" w:rsidRPr="00C80E04" w:rsidRDefault="002C61EF" w:rsidP="003C5140">
      <w:pPr>
        <w:pStyle w:val="Listparagraf"/>
        <w:numPr>
          <w:ilvl w:val="0"/>
          <w:numId w:val="7"/>
        </w:numPr>
        <w:jc w:val="both"/>
        <w:rPr>
          <w:rFonts w:ascii="Cambria" w:hAnsi="Cambria"/>
          <w:i/>
          <w:sz w:val="16"/>
          <w:szCs w:val="16"/>
        </w:rPr>
      </w:pPr>
      <w:r w:rsidRPr="00E95EF1">
        <w:rPr>
          <w:rFonts w:ascii="Cambria" w:hAnsi="Cambria"/>
          <w:b/>
          <w:sz w:val="24"/>
          <w:szCs w:val="24"/>
        </w:rPr>
        <w:t xml:space="preserve">Scopul principal al postului: </w:t>
      </w:r>
      <w:r w:rsidR="00E95EF1" w:rsidRPr="00E95EF1">
        <w:rPr>
          <w:rFonts w:ascii="Cambria" w:hAnsi="Cambria"/>
          <w:bCs/>
          <w:i/>
          <w:sz w:val="24"/>
          <w:szCs w:val="24"/>
        </w:rPr>
        <w:t>execut</w:t>
      </w:r>
      <w:r w:rsidR="00E95EF1">
        <w:rPr>
          <w:rFonts w:ascii="Cambria" w:hAnsi="Cambria"/>
          <w:bCs/>
          <w:i/>
          <w:sz w:val="24"/>
          <w:szCs w:val="24"/>
        </w:rPr>
        <w:t>ă</w:t>
      </w:r>
      <w:r w:rsidR="00E95EF1" w:rsidRPr="00E95EF1">
        <w:rPr>
          <w:rFonts w:ascii="Cambria" w:hAnsi="Cambria"/>
          <w:bCs/>
          <w:i/>
          <w:sz w:val="24"/>
          <w:szCs w:val="24"/>
        </w:rPr>
        <w:t xml:space="preserve"> lucr</w:t>
      </w:r>
      <w:r w:rsidR="00E95EF1">
        <w:rPr>
          <w:rFonts w:ascii="Cambria" w:hAnsi="Cambria"/>
          <w:bCs/>
          <w:i/>
          <w:sz w:val="24"/>
          <w:szCs w:val="24"/>
        </w:rPr>
        <w:t>ă</w:t>
      </w:r>
      <w:r w:rsidR="00E95EF1" w:rsidRPr="00E95EF1">
        <w:rPr>
          <w:rFonts w:ascii="Cambria" w:hAnsi="Cambria"/>
          <w:bCs/>
          <w:i/>
          <w:sz w:val="24"/>
          <w:szCs w:val="24"/>
        </w:rPr>
        <w:t>ri de cur</w:t>
      </w:r>
      <w:r w:rsidR="00E95EF1">
        <w:rPr>
          <w:rFonts w:ascii="Cambria" w:hAnsi="Cambria"/>
          <w:bCs/>
          <w:i/>
          <w:sz w:val="24"/>
          <w:szCs w:val="24"/>
        </w:rPr>
        <w:t>ăț</w:t>
      </w:r>
      <w:r w:rsidR="00E95EF1" w:rsidRPr="00E95EF1">
        <w:rPr>
          <w:rFonts w:ascii="Cambria" w:hAnsi="Cambria"/>
          <w:bCs/>
          <w:i/>
          <w:sz w:val="24"/>
          <w:szCs w:val="24"/>
        </w:rPr>
        <w:t xml:space="preserve">enie </w:t>
      </w:r>
      <w:r w:rsidR="00E95EF1">
        <w:rPr>
          <w:rFonts w:ascii="Cambria" w:hAnsi="Cambria"/>
          <w:bCs/>
          <w:i/>
          <w:sz w:val="24"/>
          <w:szCs w:val="24"/>
        </w:rPr>
        <w:t>î</w:t>
      </w:r>
      <w:r w:rsidR="00E95EF1" w:rsidRPr="00E95EF1">
        <w:rPr>
          <w:rFonts w:ascii="Cambria" w:hAnsi="Cambria"/>
          <w:bCs/>
          <w:i/>
          <w:sz w:val="24"/>
          <w:szCs w:val="24"/>
        </w:rPr>
        <w:t>n cl</w:t>
      </w:r>
      <w:r w:rsidR="00E95EF1">
        <w:rPr>
          <w:rFonts w:ascii="Cambria" w:hAnsi="Cambria"/>
          <w:bCs/>
          <w:i/>
          <w:sz w:val="24"/>
          <w:szCs w:val="24"/>
        </w:rPr>
        <w:t>ă</w:t>
      </w:r>
      <w:r w:rsidR="00E95EF1" w:rsidRPr="00E95EF1">
        <w:rPr>
          <w:rFonts w:ascii="Cambria" w:hAnsi="Cambria"/>
          <w:bCs/>
          <w:i/>
          <w:sz w:val="24"/>
          <w:szCs w:val="24"/>
        </w:rPr>
        <w:t>direa pri</w:t>
      </w:r>
      <w:r w:rsidR="00E95EF1">
        <w:rPr>
          <w:rFonts w:ascii="Cambria" w:hAnsi="Cambria"/>
          <w:bCs/>
          <w:i/>
          <w:sz w:val="24"/>
          <w:szCs w:val="24"/>
        </w:rPr>
        <w:t>mă</w:t>
      </w:r>
      <w:r w:rsidR="00E95EF1" w:rsidRPr="00E95EF1">
        <w:rPr>
          <w:rFonts w:ascii="Cambria" w:hAnsi="Cambria"/>
          <w:bCs/>
          <w:i/>
          <w:sz w:val="24"/>
          <w:szCs w:val="24"/>
        </w:rPr>
        <w:t>riei (birouri, holuri, sala</w:t>
      </w:r>
      <w:r w:rsidR="00E95EF1">
        <w:rPr>
          <w:rFonts w:ascii="Cambria" w:hAnsi="Cambria"/>
          <w:bCs/>
          <w:i/>
          <w:sz w:val="24"/>
          <w:szCs w:val="24"/>
        </w:rPr>
        <w:t xml:space="preserve"> </w:t>
      </w:r>
      <w:r w:rsidR="00E95EF1" w:rsidRPr="00E95EF1">
        <w:rPr>
          <w:rFonts w:ascii="Cambria" w:hAnsi="Cambria"/>
          <w:bCs/>
          <w:i/>
          <w:sz w:val="24"/>
          <w:szCs w:val="24"/>
        </w:rPr>
        <w:t xml:space="preserve">de </w:t>
      </w:r>
      <w:r w:rsidR="00E95EF1">
        <w:rPr>
          <w:rFonts w:ascii="Cambria" w:hAnsi="Cambria"/>
          <w:bCs/>
          <w:i/>
          <w:sz w:val="24"/>
          <w:szCs w:val="24"/>
        </w:rPr>
        <w:t>ș</w:t>
      </w:r>
      <w:r w:rsidR="00E95EF1" w:rsidRPr="00E95EF1">
        <w:rPr>
          <w:rFonts w:ascii="Cambria" w:hAnsi="Cambria"/>
          <w:bCs/>
          <w:i/>
          <w:sz w:val="24"/>
          <w:szCs w:val="24"/>
        </w:rPr>
        <w:t>edin</w:t>
      </w:r>
      <w:r w:rsidR="00E95EF1">
        <w:rPr>
          <w:rFonts w:ascii="Cambria" w:hAnsi="Cambria"/>
          <w:bCs/>
          <w:i/>
          <w:sz w:val="24"/>
          <w:szCs w:val="24"/>
        </w:rPr>
        <w:t>ț</w:t>
      </w:r>
      <w:r w:rsidR="00E95EF1" w:rsidRPr="00E95EF1">
        <w:rPr>
          <w:rFonts w:ascii="Cambria" w:hAnsi="Cambria"/>
          <w:bCs/>
          <w:i/>
          <w:sz w:val="24"/>
          <w:szCs w:val="24"/>
        </w:rPr>
        <w:t>a CL, Biblioteca, Arhiv</w:t>
      </w:r>
      <w:r w:rsidR="00E95EF1">
        <w:rPr>
          <w:rFonts w:ascii="Cambria" w:hAnsi="Cambria"/>
          <w:bCs/>
          <w:i/>
          <w:sz w:val="24"/>
          <w:szCs w:val="24"/>
        </w:rPr>
        <w:t>ă</w:t>
      </w:r>
      <w:r w:rsidR="00E95EF1" w:rsidRPr="00E95EF1">
        <w:rPr>
          <w:rFonts w:ascii="Cambria" w:hAnsi="Cambria"/>
          <w:bCs/>
          <w:i/>
          <w:sz w:val="24"/>
          <w:szCs w:val="24"/>
        </w:rPr>
        <w:t xml:space="preserve">) </w:t>
      </w:r>
      <w:r w:rsidR="00E95EF1">
        <w:rPr>
          <w:rFonts w:ascii="Cambria" w:hAnsi="Cambria"/>
          <w:bCs/>
          <w:i/>
          <w:sz w:val="24"/>
          <w:szCs w:val="24"/>
        </w:rPr>
        <w:t>în</w:t>
      </w:r>
      <w:r w:rsidR="00E95EF1" w:rsidRPr="00E95EF1">
        <w:rPr>
          <w:rFonts w:ascii="Cambria" w:hAnsi="Cambria"/>
          <w:bCs/>
          <w:i/>
          <w:sz w:val="24"/>
          <w:szCs w:val="24"/>
        </w:rPr>
        <w:t xml:space="preserve"> zona aferen</w:t>
      </w:r>
      <w:r w:rsidR="00E95EF1">
        <w:rPr>
          <w:rFonts w:ascii="Cambria" w:hAnsi="Cambria"/>
          <w:bCs/>
          <w:i/>
          <w:sz w:val="24"/>
          <w:szCs w:val="24"/>
        </w:rPr>
        <w:t>tă</w:t>
      </w:r>
      <w:r w:rsidR="00E95EF1" w:rsidRPr="00E95EF1">
        <w:rPr>
          <w:rFonts w:ascii="Cambria" w:hAnsi="Cambria"/>
          <w:bCs/>
          <w:i/>
          <w:sz w:val="24"/>
          <w:szCs w:val="24"/>
        </w:rPr>
        <w:t xml:space="preserve"> (spa</w:t>
      </w:r>
      <w:r w:rsidR="00E95EF1">
        <w:rPr>
          <w:rFonts w:ascii="Cambria" w:hAnsi="Cambria"/>
          <w:bCs/>
          <w:i/>
          <w:sz w:val="24"/>
          <w:szCs w:val="24"/>
        </w:rPr>
        <w:t>ț</w:t>
      </w:r>
      <w:r w:rsidR="00E95EF1" w:rsidRPr="00E95EF1">
        <w:rPr>
          <w:rFonts w:ascii="Cambria" w:hAnsi="Cambria"/>
          <w:bCs/>
          <w:i/>
          <w:sz w:val="24"/>
          <w:szCs w:val="24"/>
        </w:rPr>
        <w:t>ii verzi, trotuar</w:t>
      </w:r>
      <w:r w:rsidR="00E95EF1">
        <w:rPr>
          <w:rFonts w:ascii="Cambria" w:hAnsi="Cambria"/>
          <w:bCs/>
          <w:i/>
          <w:sz w:val="24"/>
          <w:szCs w:val="24"/>
        </w:rPr>
        <w:t>e</w:t>
      </w:r>
      <w:r w:rsidR="00E95EF1" w:rsidRPr="00E95EF1">
        <w:rPr>
          <w:rFonts w:ascii="Cambria" w:hAnsi="Cambria"/>
          <w:bCs/>
          <w:i/>
          <w:sz w:val="24"/>
          <w:szCs w:val="24"/>
        </w:rPr>
        <w:t>). Execut</w:t>
      </w:r>
      <w:r w:rsidR="00E95EF1">
        <w:rPr>
          <w:rFonts w:ascii="Cambria" w:hAnsi="Cambria"/>
          <w:bCs/>
          <w:i/>
          <w:sz w:val="24"/>
          <w:szCs w:val="24"/>
        </w:rPr>
        <w:t>ă</w:t>
      </w:r>
      <w:r w:rsidR="00E95EF1" w:rsidRPr="00E95EF1">
        <w:rPr>
          <w:rFonts w:ascii="Cambria" w:hAnsi="Cambria"/>
          <w:bCs/>
          <w:i/>
          <w:sz w:val="24"/>
          <w:szCs w:val="24"/>
        </w:rPr>
        <w:t xml:space="preserve"> lucr</w:t>
      </w:r>
      <w:r w:rsidR="00E95EF1">
        <w:rPr>
          <w:rFonts w:ascii="Cambria" w:hAnsi="Cambria"/>
          <w:bCs/>
          <w:i/>
          <w:sz w:val="24"/>
          <w:szCs w:val="24"/>
        </w:rPr>
        <w:t>ă</w:t>
      </w:r>
      <w:r w:rsidR="00E95EF1" w:rsidRPr="00E95EF1">
        <w:rPr>
          <w:rFonts w:ascii="Cambria" w:hAnsi="Cambria"/>
          <w:bCs/>
          <w:i/>
          <w:sz w:val="24"/>
          <w:szCs w:val="24"/>
        </w:rPr>
        <w:t xml:space="preserve">ri suplimentare necesare </w:t>
      </w:r>
      <w:r w:rsidR="00E95EF1">
        <w:rPr>
          <w:rFonts w:ascii="Cambria" w:hAnsi="Cambria"/>
          <w:bCs/>
          <w:i/>
          <w:sz w:val="24"/>
          <w:szCs w:val="24"/>
        </w:rPr>
        <w:t>menț</w:t>
      </w:r>
      <w:r w:rsidR="00E95EF1" w:rsidRPr="00E95EF1">
        <w:rPr>
          <w:rFonts w:ascii="Cambria" w:hAnsi="Cambria"/>
          <w:bCs/>
          <w:i/>
          <w:sz w:val="24"/>
          <w:szCs w:val="24"/>
        </w:rPr>
        <w:t>inerii cur</w:t>
      </w:r>
      <w:r w:rsidR="00E95EF1">
        <w:rPr>
          <w:rFonts w:ascii="Cambria" w:hAnsi="Cambria"/>
          <w:bCs/>
          <w:i/>
          <w:sz w:val="24"/>
          <w:szCs w:val="24"/>
        </w:rPr>
        <w:t>ăț</w:t>
      </w:r>
      <w:r w:rsidR="00E95EF1" w:rsidRPr="00E95EF1">
        <w:rPr>
          <w:rFonts w:ascii="Cambria" w:hAnsi="Cambria"/>
          <w:bCs/>
          <w:i/>
          <w:sz w:val="24"/>
          <w:szCs w:val="24"/>
        </w:rPr>
        <w:t>eniei si evacu</w:t>
      </w:r>
      <w:r w:rsidR="00E95EF1">
        <w:rPr>
          <w:rFonts w:ascii="Cambria" w:hAnsi="Cambria"/>
          <w:bCs/>
          <w:i/>
          <w:sz w:val="24"/>
          <w:szCs w:val="24"/>
        </w:rPr>
        <w:t>ă</w:t>
      </w:r>
      <w:r w:rsidR="00E95EF1" w:rsidRPr="00E95EF1">
        <w:rPr>
          <w:rFonts w:ascii="Cambria" w:hAnsi="Cambria"/>
          <w:bCs/>
          <w:i/>
          <w:sz w:val="24"/>
          <w:szCs w:val="24"/>
        </w:rPr>
        <w:t>rii gunoiului menajer din cl</w:t>
      </w:r>
      <w:r w:rsidR="00E95EF1">
        <w:rPr>
          <w:rFonts w:ascii="Cambria" w:hAnsi="Cambria"/>
          <w:bCs/>
          <w:i/>
          <w:sz w:val="24"/>
          <w:szCs w:val="24"/>
        </w:rPr>
        <w:t>ă</w:t>
      </w:r>
      <w:r w:rsidR="00E95EF1" w:rsidRPr="00E95EF1">
        <w:rPr>
          <w:rFonts w:ascii="Cambria" w:hAnsi="Cambria"/>
          <w:bCs/>
          <w:i/>
          <w:sz w:val="24"/>
          <w:szCs w:val="24"/>
        </w:rPr>
        <w:t>direa prim</w:t>
      </w:r>
      <w:r w:rsidR="00E95EF1">
        <w:rPr>
          <w:rFonts w:ascii="Cambria" w:hAnsi="Cambria"/>
          <w:bCs/>
          <w:i/>
          <w:sz w:val="24"/>
          <w:szCs w:val="24"/>
        </w:rPr>
        <w:t>ă</w:t>
      </w:r>
      <w:r w:rsidR="00E95EF1" w:rsidRPr="00E95EF1">
        <w:rPr>
          <w:rFonts w:ascii="Cambria" w:hAnsi="Cambria"/>
          <w:bCs/>
          <w:i/>
          <w:sz w:val="24"/>
          <w:szCs w:val="24"/>
        </w:rPr>
        <w:t xml:space="preserve">riei </w:t>
      </w:r>
      <w:r w:rsidR="00E95EF1">
        <w:rPr>
          <w:rFonts w:ascii="Cambria" w:hAnsi="Cambria"/>
          <w:bCs/>
          <w:i/>
          <w:sz w:val="24"/>
          <w:szCs w:val="24"/>
        </w:rPr>
        <w:t>ș</w:t>
      </w:r>
      <w:r w:rsidR="00E95EF1" w:rsidRPr="00E95EF1">
        <w:rPr>
          <w:rFonts w:ascii="Cambria" w:hAnsi="Cambria"/>
          <w:bCs/>
          <w:i/>
          <w:sz w:val="24"/>
          <w:szCs w:val="24"/>
        </w:rPr>
        <w:t>i zona aferent</w:t>
      </w:r>
      <w:r w:rsidR="00E95EF1">
        <w:rPr>
          <w:rFonts w:ascii="Cambria" w:hAnsi="Cambria"/>
          <w:bCs/>
          <w:i/>
          <w:sz w:val="24"/>
          <w:szCs w:val="24"/>
        </w:rPr>
        <w:t>ă</w:t>
      </w:r>
      <w:r w:rsidR="00E95EF1" w:rsidRPr="00E95EF1">
        <w:rPr>
          <w:rFonts w:ascii="Cambria" w:hAnsi="Cambria"/>
          <w:bCs/>
          <w:i/>
          <w:sz w:val="24"/>
          <w:szCs w:val="24"/>
        </w:rPr>
        <w:t xml:space="preserve"> (spa</w:t>
      </w:r>
      <w:r w:rsidR="00E95EF1">
        <w:rPr>
          <w:rFonts w:ascii="Cambria" w:hAnsi="Cambria"/>
          <w:bCs/>
          <w:i/>
          <w:sz w:val="24"/>
          <w:szCs w:val="24"/>
        </w:rPr>
        <w:t>ț</w:t>
      </w:r>
      <w:r w:rsidR="00E95EF1" w:rsidRPr="00E95EF1">
        <w:rPr>
          <w:rFonts w:ascii="Cambria" w:hAnsi="Cambria"/>
          <w:bCs/>
          <w:i/>
          <w:sz w:val="24"/>
          <w:szCs w:val="24"/>
        </w:rPr>
        <w:t>ii verzi, trotuar</w:t>
      </w:r>
      <w:r w:rsidR="00E95EF1">
        <w:rPr>
          <w:rFonts w:ascii="Cambria" w:hAnsi="Cambria"/>
          <w:bCs/>
          <w:i/>
          <w:sz w:val="24"/>
          <w:szCs w:val="24"/>
        </w:rPr>
        <w:t>e</w:t>
      </w:r>
      <w:r w:rsidR="00E95EF1" w:rsidRPr="00E95EF1">
        <w:rPr>
          <w:rFonts w:ascii="Cambria" w:hAnsi="Cambria"/>
          <w:bCs/>
          <w:i/>
          <w:sz w:val="24"/>
          <w:szCs w:val="24"/>
        </w:rPr>
        <w:t>).</w:t>
      </w:r>
    </w:p>
    <w:p w14:paraId="6BD2E79D" w14:textId="77777777" w:rsidR="00C80E04" w:rsidRPr="00E95EF1" w:rsidRDefault="00C80E04" w:rsidP="00C80E04">
      <w:pPr>
        <w:pStyle w:val="Listparagraf"/>
        <w:ind w:left="360"/>
        <w:jc w:val="both"/>
        <w:rPr>
          <w:rFonts w:ascii="Cambria" w:hAnsi="Cambria"/>
          <w:i/>
          <w:sz w:val="16"/>
          <w:szCs w:val="16"/>
        </w:rPr>
      </w:pPr>
    </w:p>
    <w:p w14:paraId="1CAB1C32" w14:textId="6143AFBA" w:rsidR="002C61EF" w:rsidRPr="003C5140" w:rsidRDefault="002C61EF" w:rsidP="003C5140">
      <w:pPr>
        <w:pStyle w:val="Listparagraf"/>
        <w:numPr>
          <w:ilvl w:val="0"/>
          <w:numId w:val="18"/>
        </w:numPr>
        <w:ind w:left="284" w:hanging="284"/>
        <w:jc w:val="both"/>
        <w:rPr>
          <w:rFonts w:ascii="Cambria" w:hAnsi="Cambria"/>
          <w:b/>
          <w:sz w:val="24"/>
          <w:szCs w:val="24"/>
        </w:rPr>
      </w:pPr>
      <w:proofErr w:type="spellStart"/>
      <w:r w:rsidRPr="003C5140">
        <w:rPr>
          <w:rFonts w:ascii="Cambria" w:hAnsi="Cambria"/>
          <w:b/>
          <w:sz w:val="24"/>
          <w:szCs w:val="24"/>
        </w:rPr>
        <w:t>Condiţii</w:t>
      </w:r>
      <w:proofErr w:type="spellEnd"/>
      <w:r w:rsidRPr="003C5140">
        <w:rPr>
          <w:rFonts w:ascii="Cambria" w:hAnsi="Cambria"/>
          <w:b/>
          <w:sz w:val="24"/>
          <w:szCs w:val="24"/>
        </w:rPr>
        <w:t xml:space="preserve"> specifice pentru ocuparea postului:</w:t>
      </w:r>
    </w:p>
    <w:p w14:paraId="6B657C95" w14:textId="1D03C41F" w:rsidR="002C61EF" w:rsidRPr="003C5140" w:rsidRDefault="002C61EF" w:rsidP="003C5140">
      <w:pPr>
        <w:pStyle w:val="Listparagraf"/>
        <w:numPr>
          <w:ilvl w:val="0"/>
          <w:numId w:val="19"/>
        </w:numPr>
        <w:ind w:left="426" w:hanging="426"/>
        <w:jc w:val="both"/>
        <w:rPr>
          <w:rFonts w:ascii="Cambria" w:hAnsi="Cambria"/>
          <w:sz w:val="24"/>
          <w:szCs w:val="24"/>
        </w:rPr>
      </w:pPr>
      <w:r w:rsidRPr="003C5140">
        <w:rPr>
          <w:rFonts w:ascii="Cambria" w:hAnsi="Cambria"/>
          <w:b/>
          <w:bCs/>
          <w:sz w:val="24"/>
          <w:szCs w:val="24"/>
        </w:rPr>
        <w:t>Studii</w:t>
      </w:r>
      <w:r w:rsidRPr="003C5140">
        <w:rPr>
          <w:rFonts w:ascii="Cambria" w:hAnsi="Cambria"/>
          <w:sz w:val="24"/>
          <w:szCs w:val="24"/>
        </w:rPr>
        <w:t>:</w:t>
      </w:r>
      <w:r w:rsidRPr="00B17C58">
        <w:rPr>
          <w:rFonts w:ascii="Cambria" w:hAnsi="Cambria"/>
          <w:sz w:val="24"/>
          <w:szCs w:val="24"/>
        </w:rPr>
        <w:t xml:space="preserve"> medii </w:t>
      </w:r>
    </w:p>
    <w:p w14:paraId="2F6958D7" w14:textId="77777777" w:rsidR="002C61EF" w:rsidRPr="003C5140" w:rsidRDefault="002C61EF" w:rsidP="003C5140">
      <w:pPr>
        <w:pStyle w:val="Listparagraf"/>
        <w:numPr>
          <w:ilvl w:val="0"/>
          <w:numId w:val="19"/>
        </w:numPr>
        <w:ind w:left="426" w:hanging="426"/>
        <w:jc w:val="both"/>
        <w:rPr>
          <w:rFonts w:ascii="Cambria" w:hAnsi="Cambria"/>
          <w:b/>
          <w:sz w:val="24"/>
          <w:szCs w:val="24"/>
        </w:rPr>
      </w:pPr>
      <w:proofErr w:type="spellStart"/>
      <w:r w:rsidRPr="003C5140">
        <w:rPr>
          <w:rFonts w:ascii="Cambria" w:hAnsi="Cambria"/>
          <w:b/>
          <w:sz w:val="24"/>
          <w:szCs w:val="24"/>
        </w:rPr>
        <w:t>Perfecţionări</w:t>
      </w:r>
      <w:proofErr w:type="spellEnd"/>
      <w:r w:rsidRPr="003C5140">
        <w:rPr>
          <w:rFonts w:ascii="Cambria" w:hAnsi="Cambria"/>
          <w:b/>
          <w:sz w:val="24"/>
          <w:szCs w:val="24"/>
        </w:rPr>
        <w:t xml:space="preserve">: - </w:t>
      </w:r>
    </w:p>
    <w:p w14:paraId="2DA195C1" w14:textId="75FC7600" w:rsidR="007B5426" w:rsidRPr="007B5426" w:rsidRDefault="002C61EF" w:rsidP="007B5426">
      <w:pPr>
        <w:pStyle w:val="Listparagraf"/>
        <w:numPr>
          <w:ilvl w:val="0"/>
          <w:numId w:val="19"/>
        </w:numPr>
        <w:ind w:left="426" w:hanging="426"/>
        <w:jc w:val="both"/>
        <w:rPr>
          <w:rFonts w:ascii="Cambria" w:hAnsi="Cambria"/>
          <w:b/>
          <w:sz w:val="24"/>
          <w:szCs w:val="24"/>
        </w:rPr>
      </w:pPr>
      <w:proofErr w:type="spellStart"/>
      <w:r w:rsidRPr="003C5140">
        <w:rPr>
          <w:rFonts w:ascii="Cambria" w:hAnsi="Cambria"/>
          <w:b/>
          <w:sz w:val="24"/>
          <w:szCs w:val="24"/>
        </w:rPr>
        <w:t>Cunoştinţe</w:t>
      </w:r>
      <w:proofErr w:type="spellEnd"/>
      <w:r w:rsidRPr="003C5140">
        <w:rPr>
          <w:rFonts w:ascii="Cambria" w:hAnsi="Cambria"/>
          <w:b/>
          <w:sz w:val="24"/>
          <w:szCs w:val="24"/>
        </w:rPr>
        <w:t xml:space="preserve"> de operare </w:t>
      </w:r>
      <w:r w:rsidR="007B5426">
        <w:rPr>
          <w:rFonts w:ascii="Cambria" w:hAnsi="Cambria"/>
          <w:b/>
          <w:sz w:val="24"/>
          <w:szCs w:val="24"/>
        </w:rPr>
        <w:t xml:space="preserve">/programare </w:t>
      </w:r>
      <w:r w:rsidRPr="003C5140">
        <w:rPr>
          <w:rFonts w:ascii="Cambria" w:hAnsi="Cambria"/>
          <w:b/>
          <w:sz w:val="24"/>
          <w:szCs w:val="24"/>
        </w:rPr>
        <w:t xml:space="preserve">pe calculator </w:t>
      </w:r>
      <w:r w:rsidR="007B5426">
        <w:rPr>
          <w:rFonts w:ascii="Cambria" w:hAnsi="Cambria"/>
          <w:sz w:val="24"/>
          <w:szCs w:val="24"/>
        </w:rPr>
        <w:t>–</w:t>
      </w:r>
      <w:r w:rsidRPr="003C5140">
        <w:rPr>
          <w:rFonts w:ascii="Cambria" w:hAnsi="Cambria"/>
          <w:sz w:val="24"/>
          <w:szCs w:val="24"/>
        </w:rPr>
        <w:t xml:space="preserve"> </w:t>
      </w:r>
    </w:p>
    <w:p w14:paraId="1D5778DA" w14:textId="5C50D0DA" w:rsidR="007B5426" w:rsidRPr="007B5426" w:rsidRDefault="002C61EF" w:rsidP="007B5426">
      <w:pPr>
        <w:pStyle w:val="Listparagraf"/>
        <w:numPr>
          <w:ilvl w:val="0"/>
          <w:numId w:val="19"/>
        </w:numPr>
        <w:ind w:left="426" w:hanging="426"/>
        <w:jc w:val="both"/>
        <w:rPr>
          <w:rFonts w:ascii="Cambria" w:hAnsi="Cambria"/>
          <w:b/>
          <w:sz w:val="24"/>
          <w:szCs w:val="24"/>
        </w:rPr>
      </w:pPr>
      <w:r w:rsidRPr="007B5426">
        <w:rPr>
          <w:rFonts w:ascii="Cambria" w:hAnsi="Cambria"/>
          <w:b/>
          <w:sz w:val="24"/>
          <w:szCs w:val="24"/>
        </w:rPr>
        <w:t>Limbi străine</w:t>
      </w:r>
      <w:r w:rsidR="007B5426" w:rsidRPr="007B5426">
        <w:rPr>
          <w:rFonts w:ascii="Cambria" w:hAnsi="Cambria"/>
          <w:b/>
          <w:sz w:val="24"/>
          <w:szCs w:val="24"/>
        </w:rPr>
        <w:t xml:space="preserve"> </w:t>
      </w:r>
      <w:r w:rsidRPr="007B5426">
        <w:rPr>
          <w:rFonts w:ascii="Cambria" w:hAnsi="Cambria"/>
          <w:b/>
          <w:sz w:val="24"/>
          <w:szCs w:val="24"/>
        </w:rPr>
        <w:t xml:space="preserve">(necesitate </w:t>
      </w:r>
      <w:proofErr w:type="spellStart"/>
      <w:r w:rsidRPr="007B5426">
        <w:rPr>
          <w:rFonts w:ascii="Cambria" w:hAnsi="Cambria"/>
          <w:b/>
          <w:sz w:val="24"/>
          <w:szCs w:val="24"/>
        </w:rPr>
        <w:t>şi</w:t>
      </w:r>
      <w:proofErr w:type="spellEnd"/>
      <w:r w:rsidRPr="007B5426">
        <w:rPr>
          <w:rFonts w:ascii="Cambria" w:hAnsi="Cambria"/>
          <w:b/>
          <w:sz w:val="24"/>
          <w:szCs w:val="24"/>
        </w:rPr>
        <w:t xml:space="preserve"> grad de </w:t>
      </w:r>
      <w:proofErr w:type="spellStart"/>
      <w:r w:rsidRPr="007B5426">
        <w:rPr>
          <w:rFonts w:ascii="Cambria" w:hAnsi="Cambria"/>
          <w:b/>
          <w:sz w:val="24"/>
          <w:szCs w:val="24"/>
        </w:rPr>
        <w:t>cunoaştere</w:t>
      </w:r>
      <w:proofErr w:type="spellEnd"/>
      <w:r w:rsidRPr="007B5426">
        <w:rPr>
          <w:rFonts w:ascii="Cambria" w:hAnsi="Cambria"/>
          <w:sz w:val="24"/>
          <w:szCs w:val="24"/>
        </w:rPr>
        <w:t>)</w:t>
      </w:r>
      <w:r w:rsidR="007B5426" w:rsidRPr="007B5426">
        <w:rPr>
          <w:rFonts w:ascii="Cambria" w:hAnsi="Cambria"/>
          <w:sz w:val="24"/>
          <w:szCs w:val="24"/>
        </w:rPr>
        <w:t xml:space="preserve"> </w:t>
      </w:r>
      <w:r w:rsidR="007B5426">
        <w:rPr>
          <w:rFonts w:ascii="Cambria" w:hAnsi="Cambria"/>
          <w:sz w:val="24"/>
          <w:szCs w:val="24"/>
        </w:rPr>
        <w:t>–</w:t>
      </w:r>
      <w:r w:rsidRPr="007B5426">
        <w:rPr>
          <w:rFonts w:ascii="Cambria" w:hAnsi="Cambria"/>
          <w:sz w:val="24"/>
          <w:szCs w:val="24"/>
        </w:rPr>
        <w:t xml:space="preserve"> </w:t>
      </w:r>
    </w:p>
    <w:p w14:paraId="1D049B07" w14:textId="1E0412F1" w:rsidR="00A217D3" w:rsidRPr="007B5426" w:rsidRDefault="002C61EF" w:rsidP="007B5426">
      <w:pPr>
        <w:pStyle w:val="Listparagraf"/>
        <w:numPr>
          <w:ilvl w:val="0"/>
          <w:numId w:val="19"/>
        </w:numPr>
        <w:ind w:left="426" w:hanging="426"/>
        <w:jc w:val="both"/>
        <w:rPr>
          <w:rFonts w:ascii="Cambria" w:hAnsi="Cambria"/>
          <w:b/>
          <w:sz w:val="24"/>
          <w:szCs w:val="24"/>
        </w:rPr>
      </w:pPr>
      <w:proofErr w:type="spellStart"/>
      <w:r w:rsidRPr="007B5426">
        <w:rPr>
          <w:rFonts w:ascii="Cambria" w:hAnsi="Cambria"/>
          <w:b/>
          <w:sz w:val="24"/>
          <w:szCs w:val="24"/>
        </w:rPr>
        <w:t>Abilităţi</w:t>
      </w:r>
      <w:proofErr w:type="spellEnd"/>
      <w:r w:rsidRPr="007B5426">
        <w:rPr>
          <w:rFonts w:ascii="Cambria" w:hAnsi="Cambria"/>
          <w:b/>
          <w:sz w:val="24"/>
          <w:szCs w:val="24"/>
        </w:rPr>
        <w:t xml:space="preserve">, </w:t>
      </w:r>
      <w:proofErr w:type="spellStart"/>
      <w:r w:rsidRPr="007B5426">
        <w:rPr>
          <w:rFonts w:ascii="Cambria" w:hAnsi="Cambria"/>
          <w:b/>
          <w:sz w:val="24"/>
          <w:szCs w:val="24"/>
        </w:rPr>
        <w:t>calităţi</w:t>
      </w:r>
      <w:proofErr w:type="spellEnd"/>
      <w:r w:rsidRPr="007B5426">
        <w:rPr>
          <w:rFonts w:ascii="Cambria" w:hAnsi="Cambria"/>
          <w:b/>
          <w:sz w:val="24"/>
          <w:szCs w:val="24"/>
        </w:rPr>
        <w:t xml:space="preserve"> </w:t>
      </w:r>
      <w:proofErr w:type="spellStart"/>
      <w:r w:rsidRPr="007B5426">
        <w:rPr>
          <w:rFonts w:ascii="Cambria" w:hAnsi="Cambria"/>
          <w:b/>
          <w:sz w:val="24"/>
          <w:szCs w:val="24"/>
        </w:rPr>
        <w:t>şi</w:t>
      </w:r>
      <w:proofErr w:type="spellEnd"/>
      <w:r w:rsidRPr="007B5426">
        <w:rPr>
          <w:rFonts w:ascii="Cambria" w:hAnsi="Cambria"/>
          <w:b/>
          <w:sz w:val="24"/>
          <w:szCs w:val="24"/>
        </w:rPr>
        <w:t xml:space="preserve"> aptitudini necesare:</w:t>
      </w:r>
    </w:p>
    <w:p w14:paraId="54BC1623" w14:textId="70E12AC5" w:rsidR="00A217D3" w:rsidRPr="00144090" w:rsidRDefault="00631703" w:rsidP="0033010A">
      <w:pPr>
        <w:numPr>
          <w:ilvl w:val="3"/>
          <w:numId w:val="5"/>
        </w:numPr>
        <w:tabs>
          <w:tab w:val="clear" w:pos="928"/>
          <w:tab w:val="left" w:pos="709"/>
          <w:tab w:val="num" w:pos="851"/>
        </w:tabs>
        <w:ind w:hanging="502"/>
        <w:jc w:val="both"/>
        <w:rPr>
          <w:rFonts w:ascii="Cambria" w:hAnsi="Cambria"/>
          <w:sz w:val="24"/>
          <w:szCs w:val="24"/>
        </w:rPr>
      </w:pPr>
      <w:r w:rsidRPr="00144090">
        <w:rPr>
          <w:rFonts w:ascii="Cambria" w:hAnsi="Cambria"/>
          <w:sz w:val="24"/>
          <w:szCs w:val="24"/>
        </w:rPr>
        <w:t>C</w:t>
      </w:r>
      <w:r w:rsidR="0018483C" w:rsidRPr="00144090">
        <w:rPr>
          <w:rFonts w:ascii="Cambria" w:hAnsi="Cambria"/>
          <w:sz w:val="24"/>
          <w:szCs w:val="24"/>
        </w:rPr>
        <w:t>onștii</w:t>
      </w:r>
      <w:r w:rsidR="00A217D3" w:rsidRPr="00144090">
        <w:rPr>
          <w:rFonts w:ascii="Cambria" w:hAnsi="Cambria"/>
          <w:sz w:val="24"/>
          <w:szCs w:val="24"/>
        </w:rPr>
        <w:t>nciozitate;</w:t>
      </w:r>
    </w:p>
    <w:p w14:paraId="4EAA1834" w14:textId="77F0B2BB" w:rsidR="002C61EF" w:rsidRPr="00144090" w:rsidRDefault="00631703" w:rsidP="0033010A">
      <w:pPr>
        <w:numPr>
          <w:ilvl w:val="3"/>
          <w:numId w:val="5"/>
        </w:numPr>
        <w:tabs>
          <w:tab w:val="left" w:pos="709"/>
        </w:tabs>
        <w:ind w:hanging="502"/>
        <w:jc w:val="both"/>
        <w:rPr>
          <w:rFonts w:ascii="Cambria" w:hAnsi="Cambria"/>
          <w:sz w:val="24"/>
          <w:szCs w:val="24"/>
        </w:rPr>
      </w:pPr>
      <w:r w:rsidRPr="00144090">
        <w:rPr>
          <w:rFonts w:ascii="Cambria" w:hAnsi="Cambria"/>
          <w:sz w:val="24"/>
          <w:szCs w:val="24"/>
        </w:rPr>
        <w:t>I</w:t>
      </w:r>
      <w:r w:rsidR="002C61EF" w:rsidRPr="00144090">
        <w:rPr>
          <w:rFonts w:ascii="Cambria" w:hAnsi="Cambria"/>
          <w:sz w:val="24"/>
          <w:szCs w:val="24"/>
        </w:rPr>
        <w:t xml:space="preserve">ntegritate </w:t>
      </w:r>
      <w:r w:rsidRPr="00144090">
        <w:rPr>
          <w:rFonts w:ascii="Cambria" w:hAnsi="Cambria"/>
          <w:sz w:val="24"/>
          <w:szCs w:val="24"/>
        </w:rPr>
        <w:t>ș</w:t>
      </w:r>
      <w:r w:rsidR="002C61EF" w:rsidRPr="00144090">
        <w:rPr>
          <w:rFonts w:ascii="Cambria" w:hAnsi="Cambria"/>
          <w:sz w:val="24"/>
          <w:szCs w:val="24"/>
        </w:rPr>
        <w:t>i corectitudine;</w:t>
      </w:r>
    </w:p>
    <w:p w14:paraId="0A626090" w14:textId="50E66AA4" w:rsidR="00B17C58" w:rsidRPr="00B17C58" w:rsidRDefault="00631703" w:rsidP="0033010A">
      <w:pPr>
        <w:numPr>
          <w:ilvl w:val="3"/>
          <w:numId w:val="5"/>
        </w:numPr>
        <w:tabs>
          <w:tab w:val="left" w:pos="709"/>
        </w:tabs>
        <w:ind w:hanging="502"/>
        <w:jc w:val="both"/>
        <w:rPr>
          <w:rFonts w:ascii="Cambria" w:hAnsi="Cambria"/>
          <w:sz w:val="24"/>
          <w:szCs w:val="24"/>
        </w:rPr>
      </w:pPr>
      <w:r w:rsidRPr="00144090">
        <w:rPr>
          <w:rFonts w:ascii="Cambria" w:hAnsi="Cambria"/>
          <w:sz w:val="24"/>
          <w:szCs w:val="24"/>
        </w:rPr>
        <w:t>Rezistență la stres</w:t>
      </w:r>
      <w:r w:rsidR="00B17C58">
        <w:t>;</w:t>
      </w:r>
    </w:p>
    <w:p w14:paraId="51987998" w14:textId="7F648B40" w:rsidR="00B17C58" w:rsidRDefault="00B17C58" w:rsidP="00B17C58">
      <w:pPr>
        <w:numPr>
          <w:ilvl w:val="3"/>
          <w:numId w:val="5"/>
        </w:numPr>
        <w:tabs>
          <w:tab w:val="left" w:pos="709"/>
        </w:tabs>
        <w:ind w:hanging="502"/>
        <w:jc w:val="both"/>
        <w:rPr>
          <w:rFonts w:ascii="Cambria" w:hAnsi="Cambria"/>
          <w:sz w:val="24"/>
          <w:szCs w:val="24"/>
        </w:rPr>
      </w:pPr>
      <w:r>
        <w:rPr>
          <w:rFonts w:ascii="Cambria" w:hAnsi="Cambria"/>
          <w:sz w:val="24"/>
          <w:szCs w:val="24"/>
        </w:rPr>
        <w:t>I</w:t>
      </w:r>
      <w:r w:rsidRPr="00B17C58">
        <w:rPr>
          <w:rFonts w:ascii="Cambria" w:hAnsi="Cambria"/>
          <w:sz w:val="24"/>
          <w:szCs w:val="24"/>
        </w:rPr>
        <w:t>ntegritate morala, cinste si corectitudine, profesionalism in exercitarea func</w:t>
      </w:r>
      <w:r>
        <w:rPr>
          <w:rFonts w:ascii="Cambria" w:hAnsi="Cambria"/>
          <w:sz w:val="24"/>
          <w:szCs w:val="24"/>
        </w:rPr>
        <w:t>ț</w:t>
      </w:r>
      <w:r w:rsidRPr="00B17C58">
        <w:rPr>
          <w:rFonts w:ascii="Cambria" w:hAnsi="Cambria"/>
          <w:sz w:val="24"/>
          <w:szCs w:val="24"/>
        </w:rPr>
        <w:t>iei.</w:t>
      </w:r>
    </w:p>
    <w:p w14:paraId="28FC91F2" w14:textId="3790766F" w:rsidR="00B17C58" w:rsidRPr="00B17C58" w:rsidRDefault="00D01F22" w:rsidP="00B17C58">
      <w:pPr>
        <w:numPr>
          <w:ilvl w:val="3"/>
          <w:numId w:val="5"/>
        </w:numPr>
        <w:tabs>
          <w:tab w:val="left" w:pos="709"/>
        </w:tabs>
        <w:ind w:hanging="502"/>
        <w:jc w:val="both"/>
        <w:rPr>
          <w:rFonts w:ascii="Cambria" w:hAnsi="Cambria"/>
          <w:sz w:val="24"/>
          <w:szCs w:val="24"/>
        </w:rPr>
      </w:pPr>
      <w:r>
        <w:rPr>
          <w:rFonts w:ascii="Cambria" w:hAnsi="Cambria"/>
          <w:sz w:val="24"/>
          <w:szCs w:val="24"/>
        </w:rPr>
        <w:t>C</w:t>
      </w:r>
      <w:r w:rsidR="00B17C58" w:rsidRPr="00B17C58">
        <w:rPr>
          <w:rFonts w:ascii="Cambria" w:hAnsi="Cambria"/>
          <w:sz w:val="24"/>
          <w:szCs w:val="24"/>
        </w:rPr>
        <w:t>apacitatea de a lucra independent</w:t>
      </w:r>
      <w:r w:rsidR="00B17C58">
        <w:rPr>
          <w:rFonts w:ascii="Cambria" w:hAnsi="Cambria"/>
          <w:sz w:val="24"/>
          <w:szCs w:val="24"/>
        </w:rPr>
        <w:t xml:space="preserve"> și în echipă;</w:t>
      </w:r>
    </w:p>
    <w:p w14:paraId="400631F6" w14:textId="45028BBB" w:rsidR="002C61EF" w:rsidRPr="00144090" w:rsidRDefault="00631703" w:rsidP="0033010A">
      <w:pPr>
        <w:numPr>
          <w:ilvl w:val="3"/>
          <w:numId w:val="5"/>
        </w:numPr>
        <w:tabs>
          <w:tab w:val="left" w:pos="709"/>
        </w:tabs>
        <w:ind w:hanging="502"/>
        <w:jc w:val="both"/>
        <w:rPr>
          <w:rFonts w:ascii="Cambria" w:hAnsi="Cambria"/>
          <w:sz w:val="24"/>
          <w:szCs w:val="24"/>
        </w:rPr>
      </w:pPr>
      <w:r w:rsidRPr="00144090">
        <w:rPr>
          <w:rFonts w:ascii="Cambria" w:hAnsi="Cambria"/>
          <w:sz w:val="24"/>
          <w:szCs w:val="24"/>
        </w:rPr>
        <w:t>A</w:t>
      </w:r>
      <w:r w:rsidR="002C61EF" w:rsidRPr="00144090">
        <w:rPr>
          <w:rFonts w:ascii="Cambria" w:hAnsi="Cambria"/>
          <w:sz w:val="24"/>
          <w:szCs w:val="24"/>
        </w:rPr>
        <w:t>daptare la complexitatea muncii</w:t>
      </w:r>
      <w:r w:rsidRPr="00144090">
        <w:rPr>
          <w:rFonts w:ascii="Cambria" w:hAnsi="Cambria"/>
          <w:sz w:val="24"/>
          <w:szCs w:val="24"/>
        </w:rPr>
        <w:t>, inițiativă</w:t>
      </w:r>
      <w:r w:rsidR="00B17C58">
        <w:rPr>
          <w:rFonts w:ascii="Cambria" w:hAnsi="Cambria"/>
          <w:sz w:val="24"/>
          <w:szCs w:val="24"/>
        </w:rPr>
        <w:t>;</w:t>
      </w:r>
    </w:p>
    <w:p w14:paraId="42D93C9E" w14:textId="47BA6440" w:rsidR="002C61EF" w:rsidRPr="00144090" w:rsidRDefault="00631703" w:rsidP="0033010A">
      <w:pPr>
        <w:numPr>
          <w:ilvl w:val="3"/>
          <w:numId w:val="5"/>
        </w:numPr>
        <w:tabs>
          <w:tab w:val="left" w:pos="709"/>
        </w:tabs>
        <w:ind w:hanging="502"/>
        <w:jc w:val="both"/>
        <w:rPr>
          <w:rFonts w:ascii="Cambria" w:hAnsi="Cambria"/>
          <w:sz w:val="24"/>
          <w:szCs w:val="24"/>
        </w:rPr>
      </w:pPr>
      <w:r w:rsidRPr="00144090">
        <w:rPr>
          <w:rFonts w:ascii="Cambria" w:hAnsi="Cambria"/>
          <w:sz w:val="24"/>
          <w:szCs w:val="24"/>
        </w:rPr>
        <w:t>D</w:t>
      </w:r>
      <w:r w:rsidR="002C61EF" w:rsidRPr="00144090">
        <w:rPr>
          <w:rFonts w:ascii="Cambria" w:hAnsi="Cambria"/>
          <w:sz w:val="24"/>
          <w:szCs w:val="24"/>
        </w:rPr>
        <w:t>isciplina muncii;</w:t>
      </w:r>
    </w:p>
    <w:p w14:paraId="22F7484D" w14:textId="26E86BA2" w:rsidR="002C61EF" w:rsidRPr="00144090" w:rsidRDefault="007B5426" w:rsidP="00467802">
      <w:pPr>
        <w:tabs>
          <w:tab w:val="left" w:pos="0"/>
          <w:tab w:val="left" w:pos="1080"/>
          <w:tab w:val="num" w:pos="2400"/>
          <w:tab w:val="left" w:pos="2520"/>
          <w:tab w:val="left" w:pos="2600"/>
          <w:tab w:val="left" w:pos="2880"/>
        </w:tabs>
        <w:jc w:val="both"/>
        <w:rPr>
          <w:rFonts w:ascii="Cambria" w:hAnsi="Cambria"/>
          <w:sz w:val="24"/>
          <w:szCs w:val="24"/>
        </w:rPr>
      </w:pPr>
      <w:r>
        <w:rPr>
          <w:rFonts w:ascii="Cambria" w:hAnsi="Cambria"/>
          <w:b/>
          <w:sz w:val="24"/>
          <w:szCs w:val="24"/>
        </w:rPr>
        <w:t>6</w:t>
      </w:r>
      <w:r w:rsidR="002C61EF" w:rsidRPr="00144090">
        <w:rPr>
          <w:rFonts w:ascii="Cambria" w:hAnsi="Cambria"/>
          <w:b/>
          <w:sz w:val="24"/>
          <w:szCs w:val="24"/>
        </w:rPr>
        <w:t xml:space="preserve">.  </w:t>
      </w:r>
      <w:proofErr w:type="spellStart"/>
      <w:r w:rsidR="002C61EF" w:rsidRPr="00144090">
        <w:rPr>
          <w:rFonts w:ascii="Cambria" w:hAnsi="Cambria"/>
          <w:b/>
          <w:sz w:val="24"/>
          <w:szCs w:val="24"/>
        </w:rPr>
        <w:t>Cerinţe</w:t>
      </w:r>
      <w:proofErr w:type="spellEnd"/>
      <w:r w:rsidR="002C61EF" w:rsidRPr="00144090">
        <w:rPr>
          <w:rFonts w:ascii="Cambria" w:hAnsi="Cambria"/>
          <w:b/>
          <w:sz w:val="24"/>
          <w:szCs w:val="24"/>
        </w:rPr>
        <w:t xml:space="preserve"> specifice: </w:t>
      </w:r>
      <w:r w:rsidR="00B17C58" w:rsidRPr="00B17C58">
        <w:rPr>
          <w:rFonts w:ascii="Cambria" w:hAnsi="Cambria"/>
          <w:sz w:val="24"/>
          <w:szCs w:val="24"/>
        </w:rPr>
        <w:t>disponibilitate pentru lucru în program prelungit în anumite cond</w:t>
      </w:r>
      <w:r w:rsidR="00B17C58">
        <w:rPr>
          <w:rFonts w:ascii="Cambria" w:hAnsi="Cambria"/>
          <w:sz w:val="24"/>
          <w:szCs w:val="24"/>
        </w:rPr>
        <w:t>iți</w:t>
      </w:r>
      <w:r w:rsidR="00B17C58" w:rsidRPr="00B17C58">
        <w:rPr>
          <w:rFonts w:ascii="Cambria" w:hAnsi="Cambria"/>
          <w:sz w:val="24"/>
          <w:szCs w:val="24"/>
        </w:rPr>
        <w:t>i.</w:t>
      </w:r>
    </w:p>
    <w:p w14:paraId="039D6FB8" w14:textId="3C365967" w:rsidR="00B46889" w:rsidRDefault="00B46889" w:rsidP="00245A69">
      <w:pPr>
        <w:tabs>
          <w:tab w:val="left" w:pos="0"/>
          <w:tab w:val="left" w:pos="284"/>
          <w:tab w:val="left" w:pos="1080"/>
          <w:tab w:val="num" w:pos="2400"/>
          <w:tab w:val="left" w:pos="2520"/>
          <w:tab w:val="left" w:pos="2600"/>
          <w:tab w:val="left" w:pos="2880"/>
        </w:tabs>
        <w:ind w:hanging="180"/>
        <w:jc w:val="both"/>
        <w:rPr>
          <w:rFonts w:ascii="Cambria" w:hAnsi="Cambria"/>
          <w:b/>
          <w:sz w:val="24"/>
          <w:szCs w:val="24"/>
        </w:rPr>
      </w:pPr>
      <w:r w:rsidRPr="00144090">
        <w:rPr>
          <w:rFonts w:ascii="Cambria" w:hAnsi="Cambria"/>
          <w:sz w:val="24"/>
          <w:szCs w:val="24"/>
        </w:rPr>
        <w:tab/>
      </w:r>
      <w:r w:rsidR="007B5426">
        <w:rPr>
          <w:rFonts w:ascii="Cambria" w:hAnsi="Cambria"/>
          <w:b/>
          <w:sz w:val="24"/>
          <w:szCs w:val="24"/>
        </w:rPr>
        <w:t>7</w:t>
      </w:r>
      <w:r w:rsidR="002C61EF" w:rsidRPr="00144090">
        <w:rPr>
          <w:rFonts w:ascii="Cambria" w:hAnsi="Cambria"/>
          <w:b/>
          <w:sz w:val="24"/>
          <w:szCs w:val="24"/>
        </w:rPr>
        <w:t xml:space="preserve">.  </w:t>
      </w:r>
      <w:proofErr w:type="spellStart"/>
      <w:r w:rsidR="002C61EF" w:rsidRPr="00144090">
        <w:rPr>
          <w:rFonts w:ascii="Cambria" w:hAnsi="Cambria"/>
          <w:b/>
          <w:sz w:val="24"/>
          <w:szCs w:val="24"/>
        </w:rPr>
        <w:t>Competenţă</w:t>
      </w:r>
      <w:proofErr w:type="spellEnd"/>
      <w:r w:rsidR="002C61EF" w:rsidRPr="00144090">
        <w:rPr>
          <w:rFonts w:ascii="Cambria" w:hAnsi="Cambria"/>
          <w:b/>
          <w:sz w:val="24"/>
          <w:szCs w:val="24"/>
        </w:rPr>
        <w:t xml:space="preserve"> managerială:</w:t>
      </w:r>
      <w:r w:rsidRPr="00144090">
        <w:rPr>
          <w:rFonts w:ascii="Cambria" w:hAnsi="Cambria"/>
          <w:b/>
          <w:sz w:val="24"/>
          <w:szCs w:val="24"/>
        </w:rPr>
        <w:t xml:space="preserve"> </w:t>
      </w:r>
      <w:r w:rsidR="002C61EF" w:rsidRPr="00144090">
        <w:rPr>
          <w:rFonts w:ascii="Cambria" w:hAnsi="Cambria"/>
          <w:b/>
          <w:sz w:val="24"/>
          <w:szCs w:val="24"/>
        </w:rPr>
        <w:t xml:space="preserve">- </w:t>
      </w:r>
    </w:p>
    <w:p w14:paraId="7B3D6DAF" w14:textId="77777777" w:rsidR="003C5140" w:rsidRPr="006342AB" w:rsidRDefault="003C5140" w:rsidP="00245A69">
      <w:pPr>
        <w:tabs>
          <w:tab w:val="left" w:pos="0"/>
          <w:tab w:val="left" w:pos="284"/>
          <w:tab w:val="left" w:pos="1080"/>
          <w:tab w:val="num" w:pos="2400"/>
          <w:tab w:val="left" w:pos="2520"/>
          <w:tab w:val="left" w:pos="2600"/>
          <w:tab w:val="left" w:pos="2880"/>
        </w:tabs>
        <w:ind w:hanging="180"/>
        <w:jc w:val="both"/>
        <w:rPr>
          <w:rFonts w:ascii="Cambria" w:hAnsi="Cambria"/>
          <w:sz w:val="18"/>
          <w:szCs w:val="18"/>
        </w:rPr>
      </w:pPr>
    </w:p>
    <w:p w14:paraId="49D38CBB" w14:textId="71D5CC66" w:rsidR="002C61EF" w:rsidRPr="003C5140" w:rsidRDefault="002C61EF" w:rsidP="003C5140">
      <w:pPr>
        <w:pStyle w:val="Listparagraf"/>
        <w:numPr>
          <w:ilvl w:val="0"/>
          <w:numId w:val="18"/>
        </w:numPr>
        <w:tabs>
          <w:tab w:val="left" w:pos="0"/>
          <w:tab w:val="left" w:pos="284"/>
          <w:tab w:val="left" w:pos="1080"/>
          <w:tab w:val="num" w:pos="2400"/>
          <w:tab w:val="left" w:pos="2520"/>
          <w:tab w:val="left" w:pos="2600"/>
          <w:tab w:val="left" w:pos="2880"/>
        </w:tabs>
        <w:ind w:hanging="720"/>
        <w:jc w:val="both"/>
        <w:rPr>
          <w:rFonts w:ascii="Cambria" w:hAnsi="Cambria"/>
          <w:sz w:val="24"/>
          <w:szCs w:val="24"/>
        </w:rPr>
      </w:pPr>
      <w:proofErr w:type="spellStart"/>
      <w:r w:rsidRPr="003C5140">
        <w:rPr>
          <w:rFonts w:ascii="Cambria" w:hAnsi="Cambria"/>
          <w:b/>
          <w:sz w:val="24"/>
          <w:szCs w:val="24"/>
        </w:rPr>
        <w:t>Atribuţiile</w:t>
      </w:r>
      <w:proofErr w:type="spellEnd"/>
      <w:r w:rsidRPr="003C5140">
        <w:rPr>
          <w:rFonts w:ascii="Cambria" w:hAnsi="Cambria"/>
          <w:b/>
          <w:sz w:val="24"/>
          <w:szCs w:val="24"/>
        </w:rPr>
        <w:t xml:space="preserve"> postului</w:t>
      </w:r>
      <w:r w:rsidR="00B46889" w:rsidRPr="003C5140">
        <w:rPr>
          <w:rFonts w:ascii="Cambria" w:hAnsi="Cambria"/>
          <w:b/>
          <w:sz w:val="24"/>
          <w:szCs w:val="24"/>
        </w:rPr>
        <w:t>:</w:t>
      </w:r>
    </w:p>
    <w:p w14:paraId="4F8BBC24" w14:textId="471ACFAE" w:rsidR="00631703" w:rsidRPr="00144090" w:rsidRDefault="00631703" w:rsidP="00B355B9">
      <w:pPr>
        <w:pStyle w:val="Listparagraf"/>
        <w:numPr>
          <w:ilvl w:val="0"/>
          <w:numId w:val="14"/>
        </w:numPr>
        <w:ind w:hanging="294"/>
        <w:jc w:val="both"/>
        <w:rPr>
          <w:rFonts w:eastAsiaTheme="minorHAnsi"/>
          <w:sz w:val="24"/>
          <w:szCs w:val="24"/>
        </w:rPr>
      </w:pPr>
      <w:r w:rsidRPr="00144090">
        <w:rPr>
          <w:rFonts w:eastAsiaTheme="minorHAnsi"/>
          <w:sz w:val="24"/>
          <w:szCs w:val="24"/>
        </w:rPr>
        <w:t>Transmite corespondența Consiliului Local și Primăriei, la oficiul poștal, la unități din teritoriu, precum și către persoane fizice din comună, prin distribuirea de adrese, invitații, citații, anunțuri, sau prin orice alte mijloace;</w:t>
      </w:r>
    </w:p>
    <w:p w14:paraId="6AA26FF6" w14:textId="03F6022A" w:rsidR="00631703" w:rsidRPr="00144090" w:rsidRDefault="00631703" w:rsidP="00B355B9">
      <w:pPr>
        <w:pStyle w:val="Listparagraf"/>
        <w:numPr>
          <w:ilvl w:val="0"/>
          <w:numId w:val="14"/>
        </w:numPr>
        <w:ind w:hanging="294"/>
        <w:jc w:val="both"/>
        <w:rPr>
          <w:rFonts w:eastAsiaTheme="minorHAnsi"/>
          <w:sz w:val="24"/>
          <w:szCs w:val="24"/>
        </w:rPr>
      </w:pPr>
      <w:r w:rsidRPr="00144090">
        <w:rPr>
          <w:rFonts w:eastAsiaTheme="minorHAnsi"/>
          <w:sz w:val="24"/>
          <w:szCs w:val="24"/>
        </w:rPr>
        <w:t>Execută curățenia în clădirea, dependințe, toalete, curte și în fața primăriei comunei Pianu</w:t>
      </w:r>
    </w:p>
    <w:p w14:paraId="62FDADE4" w14:textId="60DF0F89" w:rsidR="00631703" w:rsidRDefault="00631703" w:rsidP="00B355B9">
      <w:pPr>
        <w:pStyle w:val="Listparagraf"/>
        <w:numPr>
          <w:ilvl w:val="0"/>
          <w:numId w:val="14"/>
        </w:numPr>
        <w:ind w:hanging="294"/>
        <w:jc w:val="both"/>
        <w:rPr>
          <w:rFonts w:eastAsiaTheme="minorHAnsi"/>
          <w:sz w:val="24"/>
          <w:szCs w:val="24"/>
        </w:rPr>
      </w:pPr>
      <w:r w:rsidRPr="00144090">
        <w:rPr>
          <w:rFonts w:eastAsiaTheme="minorHAnsi"/>
          <w:sz w:val="24"/>
          <w:szCs w:val="24"/>
        </w:rPr>
        <w:t>Execută curățenia în jurul clădirii Consiliului Local, precum și în clădirile aparținătoare primăriei;</w:t>
      </w:r>
    </w:p>
    <w:p w14:paraId="4EC4A6E6" w14:textId="651842FF" w:rsidR="00F6283D" w:rsidRPr="00F6283D" w:rsidRDefault="00F6283D" w:rsidP="00F6283D">
      <w:pPr>
        <w:pStyle w:val="Listparagraf"/>
        <w:numPr>
          <w:ilvl w:val="0"/>
          <w:numId w:val="14"/>
        </w:numPr>
        <w:jc w:val="both"/>
        <w:rPr>
          <w:rFonts w:eastAsiaTheme="minorHAnsi"/>
          <w:sz w:val="24"/>
          <w:szCs w:val="24"/>
        </w:rPr>
      </w:pPr>
      <w:r>
        <w:rPr>
          <w:rFonts w:eastAsiaTheme="minorHAnsi"/>
          <w:sz w:val="24"/>
          <w:szCs w:val="24"/>
        </w:rPr>
        <w:t>Să</w:t>
      </w:r>
      <w:r w:rsidRPr="00F6283D">
        <w:rPr>
          <w:rFonts w:eastAsiaTheme="minorHAnsi"/>
          <w:sz w:val="24"/>
          <w:szCs w:val="24"/>
        </w:rPr>
        <w:t xml:space="preserve"> spele geamurile imobilului ori de cate ori este nevoie </w:t>
      </w:r>
      <w:r>
        <w:rPr>
          <w:rFonts w:eastAsiaTheme="minorHAnsi"/>
          <w:sz w:val="24"/>
          <w:szCs w:val="24"/>
        </w:rPr>
        <w:t>î</w:t>
      </w:r>
      <w:r w:rsidRPr="00F6283D">
        <w:rPr>
          <w:rFonts w:eastAsiaTheme="minorHAnsi"/>
          <w:sz w:val="24"/>
          <w:szCs w:val="24"/>
        </w:rPr>
        <w:t>n vederea men</w:t>
      </w:r>
      <w:r>
        <w:rPr>
          <w:rFonts w:eastAsiaTheme="minorHAnsi"/>
          <w:sz w:val="24"/>
          <w:szCs w:val="24"/>
        </w:rPr>
        <w:t>ț</w:t>
      </w:r>
      <w:r w:rsidRPr="00F6283D">
        <w:rPr>
          <w:rFonts w:eastAsiaTheme="minorHAnsi"/>
          <w:sz w:val="24"/>
          <w:szCs w:val="24"/>
        </w:rPr>
        <w:t>inerii aspectului de</w:t>
      </w:r>
    </w:p>
    <w:p w14:paraId="6863E7B7" w14:textId="25915A61" w:rsidR="00F6283D" w:rsidRPr="00144090" w:rsidRDefault="00F6283D" w:rsidP="00F6283D">
      <w:pPr>
        <w:pStyle w:val="Listparagraf"/>
        <w:jc w:val="both"/>
        <w:rPr>
          <w:rFonts w:eastAsiaTheme="minorHAnsi"/>
          <w:sz w:val="24"/>
          <w:szCs w:val="24"/>
        </w:rPr>
      </w:pPr>
      <w:r>
        <w:rPr>
          <w:rFonts w:eastAsiaTheme="minorHAnsi"/>
          <w:sz w:val="24"/>
          <w:szCs w:val="24"/>
        </w:rPr>
        <w:t>c</w:t>
      </w:r>
      <w:r w:rsidRPr="00F6283D">
        <w:rPr>
          <w:rFonts w:eastAsiaTheme="minorHAnsi"/>
          <w:sz w:val="24"/>
          <w:szCs w:val="24"/>
        </w:rPr>
        <w:t>ur</w:t>
      </w:r>
      <w:r>
        <w:rPr>
          <w:rFonts w:eastAsiaTheme="minorHAnsi"/>
          <w:sz w:val="24"/>
          <w:szCs w:val="24"/>
        </w:rPr>
        <w:t>ăț</w:t>
      </w:r>
      <w:r w:rsidRPr="00F6283D">
        <w:rPr>
          <w:rFonts w:eastAsiaTheme="minorHAnsi"/>
          <w:sz w:val="24"/>
          <w:szCs w:val="24"/>
        </w:rPr>
        <w:t>enie a imobilului;</w:t>
      </w:r>
    </w:p>
    <w:p w14:paraId="07EED1E7" w14:textId="6F9B5911" w:rsidR="00631703" w:rsidRPr="00144090" w:rsidRDefault="00631703" w:rsidP="00B355B9">
      <w:pPr>
        <w:pStyle w:val="Listparagraf"/>
        <w:numPr>
          <w:ilvl w:val="0"/>
          <w:numId w:val="14"/>
        </w:numPr>
        <w:ind w:hanging="294"/>
        <w:jc w:val="both"/>
        <w:rPr>
          <w:rFonts w:eastAsiaTheme="minorHAnsi"/>
          <w:sz w:val="24"/>
          <w:szCs w:val="24"/>
        </w:rPr>
      </w:pPr>
      <w:r w:rsidRPr="00144090">
        <w:rPr>
          <w:rFonts w:eastAsiaTheme="minorHAnsi"/>
          <w:sz w:val="24"/>
          <w:szCs w:val="24"/>
        </w:rPr>
        <w:t xml:space="preserve"> Răspunde de Centrala pentru încălzirea primăriei, pe timpul rece, pentru ca, angaja</w:t>
      </w:r>
      <w:r w:rsidR="00436230">
        <w:rPr>
          <w:rFonts w:eastAsiaTheme="minorHAnsi"/>
          <w:sz w:val="24"/>
          <w:szCs w:val="24"/>
        </w:rPr>
        <w:t>ț</w:t>
      </w:r>
      <w:r w:rsidRPr="00144090">
        <w:rPr>
          <w:rFonts w:eastAsiaTheme="minorHAnsi"/>
          <w:sz w:val="24"/>
          <w:szCs w:val="24"/>
        </w:rPr>
        <w:t xml:space="preserve">ii să-și poată desfășura </w:t>
      </w:r>
      <w:r w:rsidR="008D3D19" w:rsidRPr="00144090">
        <w:rPr>
          <w:rFonts w:eastAsiaTheme="minorHAnsi"/>
          <w:sz w:val="24"/>
          <w:szCs w:val="24"/>
        </w:rPr>
        <w:t>activitățile</w:t>
      </w:r>
      <w:r w:rsidRPr="00144090">
        <w:rPr>
          <w:rFonts w:eastAsiaTheme="minorHAnsi"/>
          <w:sz w:val="24"/>
          <w:szCs w:val="24"/>
        </w:rPr>
        <w:t xml:space="preserve"> </w:t>
      </w:r>
      <w:r w:rsidR="008D3D19" w:rsidRPr="00144090">
        <w:rPr>
          <w:rFonts w:eastAsiaTheme="minorHAnsi"/>
          <w:sz w:val="24"/>
          <w:szCs w:val="24"/>
        </w:rPr>
        <w:t>în bune condiții;</w:t>
      </w:r>
    </w:p>
    <w:p w14:paraId="5CC82811" w14:textId="5444FDEC" w:rsidR="00144090" w:rsidRDefault="00144090" w:rsidP="00B355B9">
      <w:pPr>
        <w:pStyle w:val="Listparagraf"/>
        <w:numPr>
          <w:ilvl w:val="0"/>
          <w:numId w:val="14"/>
        </w:numPr>
        <w:ind w:hanging="294"/>
        <w:jc w:val="both"/>
        <w:rPr>
          <w:rFonts w:eastAsiaTheme="minorHAnsi"/>
          <w:sz w:val="24"/>
          <w:szCs w:val="24"/>
        </w:rPr>
      </w:pPr>
      <w:r w:rsidRPr="00144090">
        <w:rPr>
          <w:rFonts w:eastAsiaTheme="minorHAnsi"/>
          <w:sz w:val="24"/>
          <w:szCs w:val="24"/>
        </w:rPr>
        <w:t>Răspunde de plantarea și întreținerea vegetației ornamentale (florale) din cadrul instituției și din jurul acesteia;</w:t>
      </w:r>
    </w:p>
    <w:p w14:paraId="4D457C39" w14:textId="77777777" w:rsidR="009921A4" w:rsidRDefault="00F6283D" w:rsidP="009921A4">
      <w:pPr>
        <w:pStyle w:val="Listparagraf"/>
        <w:numPr>
          <w:ilvl w:val="0"/>
          <w:numId w:val="14"/>
        </w:numPr>
        <w:jc w:val="both"/>
        <w:rPr>
          <w:rFonts w:eastAsiaTheme="minorHAnsi"/>
          <w:sz w:val="24"/>
          <w:szCs w:val="24"/>
        </w:rPr>
      </w:pPr>
      <w:r>
        <w:rPr>
          <w:rFonts w:eastAsiaTheme="minorHAnsi"/>
          <w:sz w:val="24"/>
          <w:szCs w:val="24"/>
        </w:rPr>
        <w:t>Să</w:t>
      </w:r>
      <w:r w:rsidRPr="00F6283D">
        <w:rPr>
          <w:rFonts w:eastAsiaTheme="minorHAnsi"/>
          <w:sz w:val="24"/>
          <w:szCs w:val="24"/>
        </w:rPr>
        <w:t xml:space="preserve"> manifeste grij</w:t>
      </w:r>
      <w:r>
        <w:rPr>
          <w:rFonts w:eastAsiaTheme="minorHAnsi"/>
          <w:sz w:val="24"/>
          <w:szCs w:val="24"/>
        </w:rPr>
        <w:t>ă</w:t>
      </w:r>
      <w:r w:rsidRPr="00F6283D">
        <w:rPr>
          <w:rFonts w:eastAsiaTheme="minorHAnsi"/>
          <w:sz w:val="24"/>
          <w:szCs w:val="24"/>
        </w:rPr>
        <w:t xml:space="preserve"> deosebit</w:t>
      </w:r>
      <w:r>
        <w:rPr>
          <w:rFonts w:eastAsiaTheme="minorHAnsi"/>
          <w:sz w:val="24"/>
          <w:szCs w:val="24"/>
        </w:rPr>
        <w:t>ă</w:t>
      </w:r>
      <w:r w:rsidRPr="00F6283D">
        <w:rPr>
          <w:rFonts w:eastAsiaTheme="minorHAnsi"/>
          <w:sz w:val="24"/>
          <w:szCs w:val="24"/>
        </w:rPr>
        <w:t xml:space="preserve"> </w:t>
      </w:r>
      <w:r>
        <w:rPr>
          <w:rFonts w:eastAsiaTheme="minorHAnsi"/>
          <w:sz w:val="24"/>
          <w:szCs w:val="24"/>
        </w:rPr>
        <w:t>î</w:t>
      </w:r>
      <w:r w:rsidRPr="00F6283D">
        <w:rPr>
          <w:rFonts w:eastAsiaTheme="minorHAnsi"/>
          <w:sz w:val="24"/>
          <w:szCs w:val="24"/>
        </w:rPr>
        <w:t>n m</w:t>
      </w:r>
      <w:r>
        <w:rPr>
          <w:rFonts w:eastAsiaTheme="minorHAnsi"/>
          <w:sz w:val="24"/>
          <w:szCs w:val="24"/>
        </w:rPr>
        <w:t>â</w:t>
      </w:r>
      <w:r w:rsidRPr="00F6283D">
        <w:rPr>
          <w:rFonts w:eastAsiaTheme="minorHAnsi"/>
          <w:sz w:val="24"/>
          <w:szCs w:val="24"/>
        </w:rPr>
        <w:t xml:space="preserve">nuirea </w:t>
      </w:r>
      <w:r>
        <w:rPr>
          <w:rFonts w:eastAsiaTheme="minorHAnsi"/>
          <w:sz w:val="24"/>
          <w:szCs w:val="24"/>
        </w:rPr>
        <w:t>ș</w:t>
      </w:r>
      <w:r w:rsidRPr="00F6283D">
        <w:rPr>
          <w:rFonts w:eastAsiaTheme="minorHAnsi"/>
          <w:sz w:val="24"/>
          <w:szCs w:val="24"/>
        </w:rPr>
        <w:t xml:space="preserve">i utilizarea materialelor </w:t>
      </w:r>
      <w:r>
        <w:rPr>
          <w:rFonts w:eastAsiaTheme="minorHAnsi"/>
          <w:sz w:val="24"/>
          <w:szCs w:val="24"/>
        </w:rPr>
        <w:t>ș</w:t>
      </w:r>
      <w:r w:rsidRPr="00F6283D">
        <w:rPr>
          <w:rFonts w:eastAsiaTheme="minorHAnsi"/>
          <w:sz w:val="24"/>
          <w:szCs w:val="24"/>
        </w:rPr>
        <w:t>i echipamentelor pe care le</w:t>
      </w:r>
      <w:r>
        <w:rPr>
          <w:rFonts w:eastAsiaTheme="minorHAnsi"/>
          <w:sz w:val="24"/>
          <w:szCs w:val="24"/>
        </w:rPr>
        <w:t xml:space="preserve"> </w:t>
      </w:r>
      <w:r w:rsidRPr="00F6283D">
        <w:rPr>
          <w:rFonts w:eastAsiaTheme="minorHAnsi"/>
          <w:sz w:val="24"/>
          <w:szCs w:val="24"/>
        </w:rPr>
        <w:t xml:space="preserve">are </w:t>
      </w:r>
      <w:r>
        <w:rPr>
          <w:rFonts w:eastAsiaTheme="minorHAnsi"/>
          <w:sz w:val="24"/>
          <w:szCs w:val="24"/>
        </w:rPr>
        <w:t>î</w:t>
      </w:r>
      <w:r w:rsidRPr="00F6283D">
        <w:rPr>
          <w:rFonts w:eastAsiaTheme="minorHAnsi"/>
          <w:sz w:val="24"/>
          <w:szCs w:val="24"/>
        </w:rPr>
        <w:t>n primire pentru a evita avarierea, distrugerea sau pierderea lor;</w:t>
      </w:r>
    </w:p>
    <w:p w14:paraId="6420AE76" w14:textId="17204D63" w:rsidR="00F6283D" w:rsidRPr="009921A4" w:rsidRDefault="00F6283D" w:rsidP="009921A4">
      <w:pPr>
        <w:pStyle w:val="Listparagraf"/>
        <w:numPr>
          <w:ilvl w:val="0"/>
          <w:numId w:val="14"/>
        </w:numPr>
        <w:jc w:val="both"/>
        <w:rPr>
          <w:rFonts w:eastAsiaTheme="minorHAnsi"/>
          <w:sz w:val="24"/>
          <w:szCs w:val="24"/>
        </w:rPr>
      </w:pPr>
      <w:r w:rsidRPr="009921A4">
        <w:rPr>
          <w:rFonts w:eastAsiaTheme="minorHAnsi"/>
          <w:sz w:val="24"/>
          <w:szCs w:val="24"/>
        </w:rPr>
        <w:t>Să respecte obligațiile securității și sănătății în muncă, conform Legii 319/2006;</w:t>
      </w:r>
    </w:p>
    <w:p w14:paraId="1A6E8799" w14:textId="63A7DFBF" w:rsidR="00F6283D" w:rsidRPr="00931B98" w:rsidRDefault="00931B98" w:rsidP="00931B98">
      <w:pPr>
        <w:pStyle w:val="Listparagraf"/>
        <w:numPr>
          <w:ilvl w:val="0"/>
          <w:numId w:val="14"/>
        </w:numPr>
        <w:jc w:val="both"/>
        <w:rPr>
          <w:rFonts w:eastAsiaTheme="minorHAnsi"/>
          <w:sz w:val="24"/>
          <w:szCs w:val="24"/>
        </w:rPr>
      </w:pPr>
      <w:r>
        <w:rPr>
          <w:rFonts w:eastAsiaTheme="minorHAnsi"/>
          <w:sz w:val="24"/>
          <w:szCs w:val="24"/>
        </w:rPr>
        <w:t>Să</w:t>
      </w:r>
      <w:r w:rsidRPr="00F6283D">
        <w:rPr>
          <w:rFonts w:eastAsiaTheme="minorHAnsi"/>
          <w:sz w:val="24"/>
          <w:szCs w:val="24"/>
        </w:rPr>
        <w:t>-</w:t>
      </w:r>
      <w:r>
        <w:rPr>
          <w:rFonts w:eastAsiaTheme="minorHAnsi"/>
          <w:sz w:val="24"/>
          <w:szCs w:val="24"/>
        </w:rPr>
        <w:t>ș</w:t>
      </w:r>
      <w:r w:rsidRPr="00F6283D">
        <w:rPr>
          <w:rFonts w:eastAsiaTheme="minorHAnsi"/>
          <w:sz w:val="24"/>
          <w:szCs w:val="24"/>
        </w:rPr>
        <w:t xml:space="preserve">i </w:t>
      </w:r>
      <w:r>
        <w:rPr>
          <w:rFonts w:eastAsiaTheme="minorHAnsi"/>
          <w:sz w:val="24"/>
          <w:szCs w:val="24"/>
        </w:rPr>
        <w:t>î</w:t>
      </w:r>
      <w:r w:rsidRPr="00F6283D">
        <w:rPr>
          <w:rFonts w:eastAsiaTheme="minorHAnsi"/>
          <w:sz w:val="24"/>
          <w:szCs w:val="24"/>
        </w:rPr>
        <w:t>ns</w:t>
      </w:r>
      <w:r>
        <w:rPr>
          <w:rFonts w:eastAsiaTheme="minorHAnsi"/>
          <w:sz w:val="24"/>
          <w:szCs w:val="24"/>
        </w:rPr>
        <w:t>uș</w:t>
      </w:r>
      <w:r w:rsidRPr="00F6283D">
        <w:rPr>
          <w:rFonts w:eastAsiaTheme="minorHAnsi"/>
          <w:sz w:val="24"/>
          <w:szCs w:val="24"/>
        </w:rPr>
        <w:t>easc</w:t>
      </w:r>
      <w:r>
        <w:rPr>
          <w:rFonts w:eastAsiaTheme="minorHAnsi"/>
          <w:sz w:val="24"/>
          <w:szCs w:val="24"/>
        </w:rPr>
        <w:t>ă</w:t>
      </w:r>
      <w:r w:rsidRPr="00F6283D">
        <w:rPr>
          <w:rFonts w:eastAsiaTheme="minorHAnsi"/>
          <w:sz w:val="24"/>
          <w:szCs w:val="24"/>
        </w:rPr>
        <w:t xml:space="preserve"> </w:t>
      </w:r>
      <w:r>
        <w:rPr>
          <w:rFonts w:eastAsiaTheme="minorHAnsi"/>
          <w:sz w:val="24"/>
          <w:szCs w:val="24"/>
        </w:rPr>
        <w:t>și s</w:t>
      </w:r>
      <w:r w:rsidR="00F6283D">
        <w:rPr>
          <w:rFonts w:eastAsiaTheme="minorHAnsi"/>
          <w:sz w:val="24"/>
          <w:szCs w:val="24"/>
        </w:rPr>
        <w:t>ă</w:t>
      </w:r>
      <w:r w:rsidR="00F6283D" w:rsidRPr="00F6283D">
        <w:rPr>
          <w:rFonts w:eastAsiaTheme="minorHAnsi"/>
          <w:sz w:val="24"/>
          <w:szCs w:val="24"/>
        </w:rPr>
        <w:t xml:space="preserve"> respecte cu stric</w:t>
      </w:r>
      <w:r w:rsidR="00F6283D">
        <w:rPr>
          <w:rFonts w:eastAsiaTheme="minorHAnsi"/>
          <w:sz w:val="24"/>
          <w:szCs w:val="24"/>
        </w:rPr>
        <w:t>t</w:t>
      </w:r>
      <w:r w:rsidR="00F6283D" w:rsidRPr="00F6283D">
        <w:rPr>
          <w:rFonts w:eastAsiaTheme="minorHAnsi"/>
          <w:sz w:val="24"/>
          <w:szCs w:val="24"/>
        </w:rPr>
        <w:t>e</w:t>
      </w:r>
      <w:r w:rsidR="00F6283D">
        <w:rPr>
          <w:rFonts w:eastAsiaTheme="minorHAnsi"/>
          <w:sz w:val="24"/>
          <w:szCs w:val="24"/>
        </w:rPr>
        <w:t>ț</w:t>
      </w:r>
      <w:r w:rsidR="00F6283D" w:rsidRPr="00F6283D">
        <w:rPr>
          <w:rFonts w:eastAsiaTheme="minorHAnsi"/>
          <w:sz w:val="24"/>
          <w:szCs w:val="24"/>
        </w:rPr>
        <w:t>e regulile de prote</w:t>
      </w:r>
      <w:r w:rsidR="00F6283D">
        <w:rPr>
          <w:rFonts w:eastAsiaTheme="minorHAnsi"/>
          <w:sz w:val="24"/>
          <w:szCs w:val="24"/>
        </w:rPr>
        <w:t>cț</w:t>
      </w:r>
      <w:r w:rsidR="00F6283D" w:rsidRPr="00F6283D">
        <w:rPr>
          <w:rFonts w:eastAsiaTheme="minorHAnsi"/>
          <w:sz w:val="24"/>
          <w:szCs w:val="24"/>
        </w:rPr>
        <w:t>ie a muncii si P.S.I.</w:t>
      </w:r>
      <w:r>
        <w:rPr>
          <w:rFonts w:eastAsiaTheme="minorHAnsi"/>
          <w:sz w:val="24"/>
          <w:szCs w:val="24"/>
        </w:rPr>
        <w:t xml:space="preserve"> și</w:t>
      </w:r>
      <w:r w:rsidR="00F6283D" w:rsidRPr="00F6283D">
        <w:rPr>
          <w:rFonts w:eastAsiaTheme="minorHAnsi"/>
          <w:sz w:val="24"/>
          <w:szCs w:val="24"/>
        </w:rPr>
        <w:t xml:space="preserve"> </w:t>
      </w:r>
      <w:r w:rsidRPr="00931B98">
        <w:rPr>
          <w:rFonts w:eastAsiaTheme="minorHAnsi"/>
          <w:sz w:val="24"/>
          <w:szCs w:val="24"/>
        </w:rPr>
        <w:t>măsurile de</w:t>
      </w:r>
      <w:r>
        <w:rPr>
          <w:rFonts w:eastAsiaTheme="minorHAnsi"/>
          <w:sz w:val="24"/>
          <w:szCs w:val="24"/>
        </w:rPr>
        <w:t xml:space="preserve"> </w:t>
      </w:r>
      <w:r w:rsidRPr="00931B98">
        <w:rPr>
          <w:rFonts w:eastAsiaTheme="minorHAnsi"/>
          <w:sz w:val="24"/>
          <w:szCs w:val="24"/>
        </w:rPr>
        <w:t>aplicare a acestora</w:t>
      </w:r>
      <w:r>
        <w:rPr>
          <w:rFonts w:eastAsiaTheme="minorHAnsi"/>
          <w:sz w:val="24"/>
          <w:szCs w:val="24"/>
        </w:rPr>
        <w:t>,</w:t>
      </w:r>
      <w:r w:rsidRPr="00931B98">
        <w:rPr>
          <w:rFonts w:eastAsiaTheme="minorHAnsi"/>
          <w:sz w:val="24"/>
          <w:szCs w:val="24"/>
        </w:rPr>
        <w:t xml:space="preserve"> </w:t>
      </w:r>
      <w:r w:rsidR="00F6283D" w:rsidRPr="00931B98">
        <w:rPr>
          <w:rFonts w:eastAsiaTheme="minorHAnsi"/>
          <w:sz w:val="24"/>
          <w:szCs w:val="24"/>
        </w:rPr>
        <w:t>din obiectivul unde desfășoară serviciul; (conform art.6 alin.(1) si (2) din OG nr.60/1997 orice persoana care observa un incendiu are obligația de a anunță prin orice mijloc pompierii, primarul sau politia, după caz, si sa ia masuri, după posibilitățile sale, pentru limitarea și stingerea incendiului.</w:t>
      </w:r>
    </w:p>
    <w:p w14:paraId="1D54AC0F" w14:textId="5F066CA7" w:rsidR="00F6283D" w:rsidRPr="00F6283D" w:rsidRDefault="00F6283D" w:rsidP="00F6283D">
      <w:pPr>
        <w:pStyle w:val="Listparagraf"/>
        <w:numPr>
          <w:ilvl w:val="0"/>
          <w:numId w:val="14"/>
        </w:numPr>
        <w:jc w:val="both"/>
        <w:rPr>
          <w:rFonts w:eastAsiaTheme="minorHAnsi"/>
          <w:sz w:val="24"/>
          <w:szCs w:val="24"/>
        </w:rPr>
      </w:pPr>
      <w:r>
        <w:rPr>
          <w:rFonts w:eastAsiaTheme="minorHAnsi"/>
          <w:sz w:val="24"/>
          <w:szCs w:val="24"/>
        </w:rPr>
        <w:lastRenderedPageBreak/>
        <w:t>C</w:t>
      </w:r>
      <w:r w:rsidRPr="00F6283D">
        <w:rPr>
          <w:rFonts w:eastAsiaTheme="minorHAnsi"/>
          <w:sz w:val="24"/>
          <w:szCs w:val="24"/>
        </w:rPr>
        <w:t>onform art. 23 lit. b, c, f, din OG 60/1997, angajatul trebuie sa utilizeze, potrivit instruc</w:t>
      </w:r>
      <w:r>
        <w:rPr>
          <w:rFonts w:eastAsiaTheme="minorHAnsi"/>
          <w:sz w:val="24"/>
          <w:szCs w:val="24"/>
        </w:rPr>
        <w:t>ț</w:t>
      </w:r>
      <w:r w:rsidRPr="00F6283D">
        <w:rPr>
          <w:rFonts w:eastAsiaTheme="minorHAnsi"/>
          <w:sz w:val="24"/>
          <w:szCs w:val="24"/>
        </w:rPr>
        <w:t>iunilor de utilizare a substan</w:t>
      </w:r>
      <w:r>
        <w:rPr>
          <w:rFonts w:eastAsiaTheme="minorHAnsi"/>
          <w:sz w:val="24"/>
          <w:szCs w:val="24"/>
        </w:rPr>
        <w:t>ț</w:t>
      </w:r>
      <w:r w:rsidRPr="00F6283D">
        <w:rPr>
          <w:rFonts w:eastAsiaTheme="minorHAnsi"/>
          <w:sz w:val="24"/>
          <w:szCs w:val="24"/>
        </w:rPr>
        <w:t>el</w:t>
      </w:r>
      <w:r>
        <w:rPr>
          <w:rFonts w:eastAsiaTheme="minorHAnsi"/>
          <w:sz w:val="24"/>
          <w:szCs w:val="24"/>
        </w:rPr>
        <w:t>or</w:t>
      </w:r>
      <w:r w:rsidRPr="00F6283D">
        <w:rPr>
          <w:rFonts w:eastAsiaTheme="minorHAnsi"/>
          <w:sz w:val="24"/>
          <w:szCs w:val="24"/>
        </w:rPr>
        <w:t xml:space="preserve"> periculoase, instala</w:t>
      </w:r>
      <w:r>
        <w:rPr>
          <w:rFonts w:eastAsiaTheme="minorHAnsi"/>
          <w:sz w:val="24"/>
          <w:szCs w:val="24"/>
        </w:rPr>
        <w:t>ț</w:t>
      </w:r>
      <w:r w:rsidRPr="00F6283D">
        <w:rPr>
          <w:rFonts w:eastAsiaTheme="minorHAnsi"/>
          <w:sz w:val="24"/>
          <w:szCs w:val="24"/>
        </w:rPr>
        <w:t>iilor, utilajele, ma</w:t>
      </w:r>
      <w:r>
        <w:rPr>
          <w:rFonts w:eastAsiaTheme="minorHAnsi"/>
          <w:sz w:val="24"/>
          <w:szCs w:val="24"/>
        </w:rPr>
        <w:t>ș</w:t>
      </w:r>
      <w:r w:rsidRPr="00F6283D">
        <w:rPr>
          <w:rFonts w:eastAsiaTheme="minorHAnsi"/>
          <w:sz w:val="24"/>
          <w:szCs w:val="24"/>
        </w:rPr>
        <w:t xml:space="preserve">inile, aparatura </w:t>
      </w:r>
      <w:r>
        <w:rPr>
          <w:rFonts w:eastAsiaTheme="minorHAnsi"/>
          <w:sz w:val="24"/>
          <w:szCs w:val="24"/>
        </w:rPr>
        <w:t>ș</w:t>
      </w:r>
      <w:r w:rsidRPr="00F6283D">
        <w:rPr>
          <w:rFonts w:eastAsiaTheme="minorHAnsi"/>
          <w:sz w:val="24"/>
          <w:szCs w:val="24"/>
        </w:rPr>
        <w:t>i echipamentele de lucru;</w:t>
      </w:r>
    </w:p>
    <w:p w14:paraId="150ECFF2" w14:textId="5DA7CEFB" w:rsidR="00F6283D" w:rsidRPr="00931B98" w:rsidRDefault="00931B98" w:rsidP="00931B98">
      <w:pPr>
        <w:pStyle w:val="Listparagraf"/>
        <w:numPr>
          <w:ilvl w:val="0"/>
          <w:numId w:val="14"/>
        </w:numPr>
        <w:jc w:val="both"/>
        <w:rPr>
          <w:rFonts w:eastAsiaTheme="minorHAnsi"/>
          <w:sz w:val="24"/>
          <w:szCs w:val="24"/>
        </w:rPr>
      </w:pPr>
      <w:r>
        <w:rPr>
          <w:rFonts w:eastAsiaTheme="minorHAnsi"/>
          <w:sz w:val="24"/>
          <w:szCs w:val="24"/>
        </w:rPr>
        <w:t>Să</w:t>
      </w:r>
      <w:r w:rsidR="00F6283D" w:rsidRPr="00F6283D">
        <w:rPr>
          <w:rFonts w:eastAsiaTheme="minorHAnsi"/>
          <w:sz w:val="24"/>
          <w:szCs w:val="24"/>
        </w:rPr>
        <w:t xml:space="preserve"> aduc</w:t>
      </w:r>
      <w:r>
        <w:rPr>
          <w:rFonts w:eastAsiaTheme="minorHAnsi"/>
          <w:sz w:val="24"/>
          <w:szCs w:val="24"/>
        </w:rPr>
        <w:t>ă</w:t>
      </w:r>
      <w:r w:rsidR="00F6283D" w:rsidRPr="00F6283D">
        <w:rPr>
          <w:rFonts w:eastAsiaTheme="minorHAnsi"/>
          <w:sz w:val="24"/>
          <w:szCs w:val="24"/>
        </w:rPr>
        <w:t xml:space="preserve"> la cuno</w:t>
      </w:r>
      <w:r>
        <w:rPr>
          <w:rFonts w:eastAsiaTheme="minorHAnsi"/>
          <w:sz w:val="24"/>
          <w:szCs w:val="24"/>
        </w:rPr>
        <w:t>ș</w:t>
      </w:r>
      <w:r w:rsidR="00F6283D" w:rsidRPr="00F6283D">
        <w:rPr>
          <w:rFonts w:eastAsiaTheme="minorHAnsi"/>
          <w:sz w:val="24"/>
          <w:szCs w:val="24"/>
        </w:rPr>
        <w:t>tin</w:t>
      </w:r>
      <w:r>
        <w:rPr>
          <w:rFonts w:eastAsiaTheme="minorHAnsi"/>
          <w:sz w:val="24"/>
          <w:szCs w:val="24"/>
        </w:rPr>
        <w:t>ță</w:t>
      </w:r>
      <w:r w:rsidR="00F6283D" w:rsidRPr="00F6283D">
        <w:rPr>
          <w:rFonts w:eastAsiaTheme="minorHAnsi"/>
          <w:sz w:val="24"/>
          <w:szCs w:val="24"/>
        </w:rPr>
        <w:t xml:space="preserve"> de </w:t>
      </w:r>
      <w:r>
        <w:rPr>
          <w:rFonts w:eastAsiaTheme="minorHAnsi"/>
          <w:sz w:val="24"/>
          <w:szCs w:val="24"/>
        </w:rPr>
        <w:t>î</w:t>
      </w:r>
      <w:r w:rsidR="00F6283D" w:rsidRPr="00F6283D">
        <w:rPr>
          <w:rFonts w:eastAsiaTheme="minorHAnsi"/>
          <w:sz w:val="24"/>
          <w:szCs w:val="24"/>
        </w:rPr>
        <w:t>ndat</w:t>
      </w:r>
      <w:r>
        <w:rPr>
          <w:rFonts w:eastAsiaTheme="minorHAnsi"/>
          <w:sz w:val="24"/>
          <w:szCs w:val="24"/>
        </w:rPr>
        <w:t>ă</w:t>
      </w:r>
      <w:r w:rsidR="00F6283D" w:rsidRPr="00F6283D">
        <w:rPr>
          <w:rFonts w:eastAsiaTheme="minorHAnsi"/>
          <w:sz w:val="24"/>
          <w:szCs w:val="24"/>
        </w:rPr>
        <w:t xml:space="preserve"> conduc</w:t>
      </w:r>
      <w:r>
        <w:rPr>
          <w:rFonts w:eastAsiaTheme="minorHAnsi"/>
          <w:sz w:val="24"/>
          <w:szCs w:val="24"/>
        </w:rPr>
        <w:t>ă</w:t>
      </w:r>
      <w:r w:rsidR="00F6283D" w:rsidRPr="00F6283D">
        <w:rPr>
          <w:rFonts w:eastAsiaTheme="minorHAnsi"/>
          <w:sz w:val="24"/>
          <w:szCs w:val="24"/>
        </w:rPr>
        <w:t>torului de unitate accidentele de munc</w:t>
      </w:r>
      <w:r>
        <w:rPr>
          <w:rFonts w:eastAsiaTheme="minorHAnsi"/>
          <w:sz w:val="24"/>
          <w:szCs w:val="24"/>
        </w:rPr>
        <w:t>ă</w:t>
      </w:r>
      <w:r w:rsidR="00F6283D" w:rsidRPr="00F6283D">
        <w:rPr>
          <w:rFonts w:eastAsiaTheme="minorHAnsi"/>
          <w:sz w:val="24"/>
          <w:szCs w:val="24"/>
        </w:rPr>
        <w:t xml:space="preserve"> suferite de</w:t>
      </w:r>
      <w:r>
        <w:rPr>
          <w:rFonts w:eastAsiaTheme="minorHAnsi"/>
          <w:sz w:val="24"/>
          <w:szCs w:val="24"/>
        </w:rPr>
        <w:t xml:space="preserve"> </w:t>
      </w:r>
      <w:r w:rsidR="00F6283D" w:rsidRPr="00931B98">
        <w:rPr>
          <w:rFonts w:eastAsiaTheme="minorHAnsi"/>
          <w:sz w:val="24"/>
          <w:szCs w:val="24"/>
        </w:rPr>
        <w:t>propria persoana sau de al</w:t>
      </w:r>
      <w:r>
        <w:rPr>
          <w:rFonts w:eastAsiaTheme="minorHAnsi"/>
          <w:sz w:val="24"/>
          <w:szCs w:val="24"/>
        </w:rPr>
        <w:t>ț</w:t>
      </w:r>
      <w:r w:rsidR="00F6283D" w:rsidRPr="00931B98">
        <w:rPr>
          <w:rFonts w:eastAsiaTheme="minorHAnsi"/>
          <w:sz w:val="24"/>
          <w:szCs w:val="24"/>
        </w:rPr>
        <w:t>i angaja</w:t>
      </w:r>
      <w:r>
        <w:rPr>
          <w:rFonts w:eastAsiaTheme="minorHAnsi"/>
          <w:sz w:val="24"/>
          <w:szCs w:val="24"/>
        </w:rPr>
        <w:t>ț</w:t>
      </w:r>
      <w:r w:rsidR="00F6283D" w:rsidRPr="00931B98">
        <w:rPr>
          <w:rFonts w:eastAsiaTheme="minorHAnsi"/>
          <w:sz w:val="24"/>
          <w:szCs w:val="24"/>
        </w:rPr>
        <w:t>i.</w:t>
      </w:r>
    </w:p>
    <w:p w14:paraId="517AEBB6" w14:textId="61B73BAC" w:rsidR="00F6283D" w:rsidRPr="00931B98" w:rsidRDefault="00931B98" w:rsidP="00931B98">
      <w:pPr>
        <w:pStyle w:val="Listparagraf"/>
        <w:numPr>
          <w:ilvl w:val="0"/>
          <w:numId w:val="14"/>
        </w:numPr>
        <w:jc w:val="both"/>
        <w:rPr>
          <w:rFonts w:eastAsiaTheme="minorHAnsi"/>
          <w:sz w:val="24"/>
          <w:szCs w:val="24"/>
        </w:rPr>
      </w:pPr>
      <w:r>
        <w:rPr>
          <w:rFonts w:eastAsiaTheme="minorHAnsi"/>
          <w:sz w:val="24"/>
          <w:szCs w:val="24"/>
        </w:rPr>
        <w:t>Să</w:t>
      </w:r>
      <w:r w:rsidR="00F6283D" w:rsidRPr="00F6283D">
        <w:rPr>
          <w:rFonts w:eastAsiaTheme="minorHAnsi"/>
          <w:sz w:val="24"/>
          <w:szCs w:val="24"/>
        </w:rPr>
        <w:t xml:space="preserve"> coopereze cu persoanele cu atribu</w:t>
      </w:r>
      <w:r>
        <w:rPr>
          <w:rFonts w:eastAsiaTheme="minorHAnsi"/>
          <w:sz w:val="24"/>
          <w:szCs w:val="24"/>
        </w:rPr>
        <w:t>ț</w:t>
      </w:r>
      <w:r w:rsidR="00F6283D" w:rsidRPr="00F6283D">
        <w:rPr>
          <w:rFonts w:eastAsiaTheme="minorHAnsi"/>
          <w:sz w:val="24"/>
          <w:szCs w:val="24"/>
        </w:rPr>
        <w:t xml:space="preserve">ii specifice </w:t>
      </w:r>
      <w:r>
        <w:rPr>
          <w:rFonts w:eastAsiaTheme="minorHAnsi"/>
          <w:sz w:val="24"/>
          <w:szCs w:val="24"/>
        </w:rPr>
        <w:t>î</w:t>
      </w:r>
      <w:r w:rsidR="00F6283D" w:rsidRPr="00F6283D">
        <w:rPr>
          <w:rFonts w:eastAsiaTheme="minorHAnsi"/>
          <w:sz w:val="24"/>
          <w:szCs w:val="24"/>
        </w:rPr>
        <w:t>n domeniul securit</w:t>
      </w:r>
      <w:r>
        <w:rPr>
          <w:rFonts w:eastAsiaTheme="minorHAnsi"/>
          <w:sz w:val="24"/>
          <w:szCs w:val="24"/>
        </w:rPr>
        <w:t>ăț</w:t>
      </w:r>
      <w:r w:rsidR="00F6283D" w:rsidRPr="00F6283D">
        <w:rPr>
          <w:rFonts w:eastAsiaTheme="minorHAnsi"/>
          <w:sz w:val="24"/>
          <w:szCs w:val="24"/>
        </w:rPr>
        <w:t xml:space="preserve">ii </w:t>
      </w:r>
      <w:r>
        <w:rPr>
          <w:rFonts w:eastAsiaTheme="minorHAnsi"/>
          <w:sz w:val="24"/>
          <w:szCs w:val="24"/>
        </w:rPr>
        <w:t>ț</w:t>
      </w:r>
      <w:r w:rsidR="00F6283D" w:rsidRPr="00F6283D">
        <w:rPr>
          <w:rFonts w:eastAsiaTheme="minorHAnsi"/>
          <w:sz w:val="24"/>
          <w:szCs w:val="24"/>
        </w:rPr>
        <w:t>i s</w:t>
      </w:r>
      <w:r>
        <w:rPr>
          <w:rFonts w:eastAsiaTheme="minorHAnsi"/>
          <w:sz w:val="24"/>
          <w:szCs w:val="24"/>
        </w:rPr>
        <w:t>ă</w:t>
      </w:r>
      <w:r w:rsidR="00F6283D" w:rsidRPr="00F6283D">
        <w:rPr>
          <w:rFonts w:eastAsiaTheme="minorHAnsi"/>
          <w:sz w:val="24"/>
          <w:szCs w:val="24"/>
        </w:rPr>
        <w:t>n</w:t>
      </w:r>
      <w:r>
        <w:rPr>
          <w:rFonts w:eastAsiaTheme="minorHAnsi"/>
          <w:sz w:val="24"/>
          <w:szCs w:val="24"/>
        </w:rPr>
        <w:t>ă</w:t>
      </w:r>
      <w:r w:rsidR="00F6283D" w:rsidRPr="00F6283D">
        <w:rPr>
          <w:rFonts w:eastAsiaTheme="minorHAnsi"/>
          <w:sz w:val="24"/>
          <w:szCs w:val="24"/>
        </w:rPr>
        <w:t>t</w:t>
      </w:r>
      <w:r>
        <w:rPr>
          <w:rFonts w:eastAsiaTheme="minorHAnsi"/>
          <w:sz w:val="24"/>
          <w:szCs w:val="24"/>
        </w:rPr>
        <w:t>ăț</w:t>
      </w:r>
      <w:r w:rsidR="00F6283D" w:rsidRPr="00F6283D">
        <w:rPr>
          <w:rFonts w:eastAsiaTheme="minorHAnsi"/>
          <w:sz w:val="24"/>
          <w:szCs w:val="24"/>
        </w:rPr>
        <w:t xml:space="preserve">ii </w:t>
      </w:r>
      <w:r>
        <w:rPr>
          <w:rFonts w:eastAsiaTheme="minorHAnsi"/>
          <w:sz w:val="24"/>
          <w:szCs w:val="24"/>
        </w:rPr>
        <w:t>î</w:t>
      </w:r>
      <w:r w:rsidR="00F6283D" w:rsidRPr="00F6283D">
        <w:rPr>
          <w:rFonts w:eastAsiaTheme="minorHAnsi"/>
          <w:sz w:val="24"/>
          <w:szCs w:val="24"/>
        </w:rPr>
        <w:t>n munc</w:t>
      </w:r>
      <w:r>
        <w:rPr>
          <w:rFonts w:eastAsiaTheme="minorHAnsi"/>
          <w:sz w:val="24"/>
          <w:szCs w:val="24"/>
        </w:rPr>
        <w:t>ă</w:t>
      </w:r>
      <w:r w:rsidR="00F6283D" w:rsidRPr="00F6283D">
        <w:rPr>
          <w:rFonts w:eastAsiaTheme="minorHAnsi"/>
          <w:sz w:val="24"/>
          <w:szCs w:val="24"/>
        </w:rPr>
        <w:t>, at</w:t>
      </w:r>
      <w:r>
        <w:rPr>
          <w:rFonts w:eastAsiaTheme="minorHAnsi"/>
          <w:sz w:val="24"/>
          <w:szCs w:val="24"/>
        </w:rPr>
        <w:t>â</w:t>
      </w:r>
      <w:r w:rsidR="00F6283D" w:rsidRPr="00F6283D">
        <w:rPr>
          <w:rFonts w:eastAsiaTheme="minorHAnsi"/>
          <w:sz w:val="24"/>
          <w:szCs w:val="24"/>
        </w:rPr>
        <w:t>t timp c</w:t>
      </w:r>
      <w:r>
        <w:rPr>
          <w:rFonts w:eastAsiaTheme="minorHAnsi"/>
          <w:sz w:val="24"/>
          <w:szCs w:val="24"/>
        </w:rPr>
        <w:t>â</w:t>
      </w:r>
      <w:r w:rsidR="00F6283D" w:rsidRPr="00F6283D">
        <w:rPr>
          <w:rFonts w:eastAsiaTheme="minorHAnsi"/>
          <w:sz w:val="24"/>
          <w:szCs w:val="24"/>
        </w:rPr>
        <w:t>t este necesar, pentru realizarea oric</w:t>
      </w:r>
      <w:r>
        <w:rPr>
          <w:rFonts w:eastAsiaTheme="minorHAnsi"/>
          <w:sz w:val="24"/>
          <w:szCs w:val="24"/>
        </w:rPr>
        <w:t>ă</w:t>
      </w:r>
      <w:r w:rsidR="00F6283D" w:rsidRPr="00F6283D">
        <w:rPr>
          <w:rFonts w:eastAsiaTheme="minorHAnsi"/>
          <w:sz w:val="24"/>
          <w:szCs w:val="24"/>
        </w:rPr>
        <w:t>rei sarcini sau cerin</w:t>
      </w:r>
      <w:r>
        <w:rPr>
          <w:rFonts w:eastAsiaTheme="minorHAnsi"/>
          <w:sz w:val="24"/>
          <w:szCs w:val="24"/>
        </w:rPr>
        <w:t>ț</w:t>
      </w:r>
      <w:r w:rsidR="00F6283D" w:rsidRPr="00F6283D">
        <w:rPr>
          <w:rFonts w:eastAsiaTheme="minorHAnsi"/>
          <w:sz w:val="24"/>
          <w:szCs w:val="24"/>
        </w:rPr>
        <w:t>e impuse de autoritate competent</w:t>
      </w:r>
      <w:r>
        <w:rPr>
          <w:rFonts w:eastAsiaTheme="minorHAnsi"/>
          <w:sz w:val="24"/>
          <w:szCs w:val="24"/>
        </w:rPr>
        <w:t xml:space="preserve">ă </w:t>
      </w:r>
      <w:r w:rsidR="00F6283D" w:rsidRPr="00F6283D">
        <w:rPr>
          <w:rFonts w:eastAsiaTheme="minorHAnsi"/>
          <w:sz w:val="24"/>
          <w:szCs w:val="24"/>
        </w:rPr>
        <w:t xml:space="preserve">pentru prevenirea accidentelor </w:t>
      </w:r>
      <w:r>
        <w:rPr>
          <w:rFonts w:eastAsiaTheme="minorHAnsi"/>
          <w:sz w:val="24"/>
          <w:szCs w:val="24"/>
        </w:rPr>
        <w:t>ș</w:t>
      </w:r>
      <w:r w:rsidR="00F6283D" w:rsidRPr="00F6283D">
        <w:rPr>
          <w:rFonts w:eastAsiaTheme="minorHAnsi"/>
          <w:sz w:val="24"/>
          <w:szCs w:val="24"/>
        </w:rPr>
        <w:t>i bolilor profesionale.</w:t>
      </w:r>
    </w:p>
    <w:p w14:paraId="0C664F4E" w14:textId="1AB63124" w:rsidR="00F6283D" w:rsidRDefault="00931B98" w:rsidP="00F6283D">
      <w:pPr>
        <w:pStyle w:val="Listparagraf"/>
        <w:numPr>
          <w:ilvl w:val="0"/>
          <w:numId w:val="14"/>
        </w:numPr>
        <w:jc w:val="both"/>
        <w:rPr>
          <w:rFonts w:eastAsiaTheme="minorHAnsi"/>
          <w:sz w:val="24"/>
          <w:szCs w:val="24"/>
        </w:rPr>
      </w:pPr>
      <w:r>
        <w:rPr>
          <w:rFonts w:eastAsiaTheme="minorHAnsi"/>
          <w:sz w:val="24"/>
          <w:szCs w:val="24"/>
        </w:rPr>
        <w:t>Să</w:t>
      </w:r>
      <w:r w:rsidR="00F6283D" w:rsidRPr="00F6283D">
        <w:rPr>
          <w:rFonts w:eastAsiaTheme="minorHAnsi"/>
          <w:sz w:val="24"/>
          <w:szCs w:val="24"/>
        </w:rPr>
        <w:t xml:space="preserve"> informeze de </w:t>
      </w:r>
      <w:r>
        <w:rPr>
          <w:rFonts w:eastAsiaTheme="minorHAnsi"/>
          <w:sz w:val="24"/>
          <w:szCs w:val="24"/>
        </w:rPr>
        <w:t>î</w:t>
      </w:r>
      <w:r w:rsidR="00F6283D" w:rsidRPr="00F6283D">
        <w:rPr>
          <w:rFonts w:eastAsiaTheme="minorHAnsi"/>
          <w:sz w:val="24"/>
          <w:szCs w:val="24"/>
        </w:rPr>
        <w:t>ndat</w:t>
      </w:r>
      <w:r>
        <w:rPr>
          <w:rFonts w:eastAsiaTheme="minorHAnsi"/>
          <w:sz w:val="24"/>
          <w:szCs w:val="24"/>
        </w:rPr>
        <w:t>ă</w:t>
      </w:r>
      <w:r w:rsidR="00F6283D" w:rsidRPr="00F6283D">
        <w:rPr>
          <w:rFonts w:eastAsiaTheme="minorHAnsi"/>
          <w:sz w:val="24"/>
          <w:szCs w:val="24"/>
        </w:rPr>
        <w:t xml:space="preserve"> conduc</w:t>
      </w:r>
      <w:r>
        <w:rPr>
          <w:rFonts w:eastAsiaTheme="minorHAnsi"/>
          <w:sz w:val="24"/>
          <w:szCs w:val="24"/>
        </w:rPr>
        <w:t>ă</w:t>
      </w:r>
      <w:r w:rsidR="00F6283D" w:rsidRPr="00F6283D">
        <w:rPr>
          <w:rFonts w:eastAsiaTheme="minorHAnsi"/>
          <w:sz w:val="24"/>
          <w:szCs w:val="24"/>
        </w:rPr>
        <w:t>torul unit</w:t>
      </w:r>
      <w:r>
        <w:rPr>
          <w:rFonts w:eastAsiaTheme="minorHAnsi"/>
          <w:sz w:val="24"/>
          <w:szCs w:val="24"/>
        </w:rPr>
        <w:t>ăț</w:t>
      </w:r>
      <w:r w:rsidR="00F6283D" w:rsidRPr="00F6283D">
        <w:rPr>
          <w:rFonts w:eastAsiaTheme="minorHAnsi"/>
          <w:sz w:val="24"/>
          <w:szCs w:val="24"/>
        </w:rPr>
        <w:t>i</w:t>
      </w:r>
      <w:r>
        <w:rPr>
          <w:rFonts w:eastAsiaTheme="minorHAnsi"/>
          <w:sz w:val="24"/>
          <w:szCs w:val="24"/>
        </w:rPr>
        <w:t>,</w:t>
      </w:r>
      <w:r w:rsidR="00F6283D" w:rsidRPr="00F6283D">
        <w:rPr>
          <w:rFonts w:eastAsiaTheme="minorHAnsi"/>
          <w:sz w:val="24"/>
          <w:szCs w:val="24"/>
        </w:rPr>
        <w:t xml:space="preserve"> iar </w:t>
      </w:r>
      <w:r>
        <w:rPr>
          <w:rFonts w:eastAsiaTheme="minorHAnsi"/>
          <w:sz w:val="24"/>
          <w:szCs w:val="24"/>
        </w:rPr>
        <w:t>î</w:t>
      </w:r>
      <w:r w:rsidR="00F6283D" w:rsidRPr="00F6283D">
        <w:rPr>
          <w:rFonts w:eastAsiaTheme="minorHAnsi"/>
          <w:sz w:val="24"/>
          <w:szCs w:val="24"/>
        </w:rPr>
        <w:t xml:space="preserve">n lipsa acestuia pe </w:t>
      </w:r>
      <w:r>
        <w:rPr>
          <w:rFonts w:eastAsiaTheme="minorHAnsi"/>
          <w:sz w:val="24"/>
          <w:szCs w:val="24"/>
        </w:rPr>
        <w:t>î</w:t>
      </w:r>
      <w:r w:rsidR="00F6283D" w:rsidRPr="00F6283D">
        <w:rPr>
          <w:rFonts w:eastAsiaTheme="minorHAnsi"/>
          <w:sz w:val="24"/>
          <w:szCs w:val="24"/>
        </w:rPr>
        <w:t>nlocuitorul lui despre orice deficie</w:t>
      </w:r>
      <w:r>
        <w:rPr>
          <w:rFonts w:eastAsiaTheme="minorHAnsi"/>
          <w:sz w:val="24"/>
          <w:szCs w:val="24"/>
        </w:rPr>
        <w:t>nță</w:t>
      </w:r>
      <w:r w:rsidR="00F6283D" w:rsidRPr="00F6283D">
        <w:rPr>
          <w:rFonts w:eastAsiaTheme="minorHAnsi"/>
          <w:sz w:val="24"/>
          <w:szCs w:val="24"/>
        </w:rPr>
        <w:t xml:space="preserve"> constatat</w:t>
      </w:r>
      <w:r>
        <w:rPr>
          <w:rFonts w:eastAsiaTheme="minorHAnsi"/>
          <w:sz w:val="24"/>
          <w:szCs w:val="24"/>
        </w:rPr>
        <w:t>ă</w:t>
      </w:r>
      <w:r w:rsidR="00F6283D" w:rsidRPr="00F6283D">
        <w:rPr>
          <w:rFonts w:eastAsiaTheme="minorHAnsi"/>
          <w:sz w:val="24"/>
          <w:szCs w:val="24"/>
        </w:rPr>
        <w:t xml:space="preserve"> sau eveniment petrecut</w:t>
      </w:r>
      <w:r>
        <w:rPr>
          <w:rFonts w:eastAsiaTheme="minorHAnsi"/>
          <w:sz w:val="24"/>
          <w:szCs w:val="24"/>
        </w:rPr>
        <w:t>;</w:t>
      </w:r>
    </w:p>
    <w:p w14:paraId="6D500F03" w14:textId="77777777" w:rsidR="00F6283D" w:rsidRDefault="00144090" w:rsidP="00F6283D">
      <w:pPr>
        <w:pStyle w:val="Listparagraf"/>
        <w:numPr>
          <w:ilvl w:val="0"/>
          <w:numId w:val="14"/>
        </w:numPr>
        <w:jc w:val="both"/>
        <w:rPr>
          <w:rFonts w:eastAsiaTheme="minorHAnsi"/>
          <w:sz w:val="24"/>
          <w:szCs w:val="24"/>
        </w:rPr>
      </w:pPr>
      <w:r w:rsidRPr="00F6283D">
        <w:rPr>
          <w:rFonts w:eastAsiaTheme="minorHAnsi"/>
          <w:sz w:val="24"/>
          <w:szCs w:val="24"/>
        </w:rPr>
        <w:t>Răspunde disciplinar, material, penal, pentru modul în care își îndeplinește atribuțiile de serviciu, în conformitate cu prevederile legale în vigoare;</w:t>
      </w:r>
    </w:p>
    <w:p w14:paraId="34856B76" w14:textId="7B85E3E5" w:rsidR="00F6283D" w:rsidRDefault="00144090" w:rsidP="00C80E04">
      <w:pPr>
        <w:pStyle w:val="Listparagraf"/>
        <w:numPr>
          <w:ilvl w:val="0"/>
          <w:numId w:val="14"/>
        </w:numPr>
        <w:jc w:val="both"/>
        <w:rPr>
          <w:rFonts w:eastAsiaTheme="minorHAnsi"/>
          <w:sz w:val="24"/>
          <w:szCs w:val="24"/>
        </w:rPr>
      </w:pPr>
      <w:r w:rsidRPr="00F6283D">
        <w:rPr>
          <w:rFonts w:eastAsiaTheme="minorHAnsi"/>
          <w:sz w:val="24"/>
          <w:szCs w:val="24"/>
        </w:rPr>
        <w:t>Îndeplinește și alte atribuții încredințate de către primar, viceprimar, secretar, în conformitate cu legile în vigoare;</w:t>
      </w:r>
    </w:p>
    <w:p w14:paraId="5A84CB8A" w14:textId="77777777" w:rsidR="00C80E04" w:rsidRPr="00C80E04" w:rsidRDefault="00C80E04" w:rsidP="00C80E04">
      <w:pPr>
        <w:jc w:val="both"/>
        <w:rPr>
          <w:rFonts w:eastAsiaTheme="minorHAnsi"/>
          <w:sz w:val="24"/>
          <w:szCs w:val="24"/>
        </w:rPr>
      </w:pPr>
    </w:p>
    <w:p w14:paraId="53D357E5" w14:textId="0DA4DB89" w:rsidR="008523B9" w:rsidRPr="003C5140" w:rsidRDefault="003C5140" w:rsidP="003C5140">
      <w:pPr>
        <w:pStyle w:val="Listparagraf"/>
        <w:autoSpaceDE w:val="0"/>
        <w:autoSpaceDN w:val="0"/>
        <w:adjustRightInd w:val="0"/>
        <w:ind w:left="0" w:firstLine="65"/>
        <w:jc w:val="both"/>
        <w:rPr>
          <w:rFonts w:ascii="Cambria" w:eastAsiaTheme="minorHAnsi" w:hAnsi="Cambria"/>
          <w:b/>
          <w:sz w:val="24"/>
          <w:szCs w:val="24"/>
        </w:rPr>
      </w:pPr>
      <w:r>
        <w:rPr>
          <w:rFonts w:ascii="Cambria" w:eastAsiaTheme="minorHAnsi" w:hAnsi="Cambria"/>
          <w:b/>
          <w:sz w:val="24"/>
          <w:szCs w:val="24"/>
        </w:rPr>
        <w:t>D</w:t>
      </w:r>
      <w:r w:rsidR="002C61EF" w:rsidRPr="00144090">
        <w:rPr>
          <w:rFonts w:ascii="Cambria" w:eastAsiaTheme="minorHAnsi" w:hAnsi="Cambria"/>
          <w:b/>
          <w:sz w:val="24"/>
          <w:szCs w:val="24"/>
        </w:rPr>
        <w:t>. Protecția datelor cu caracter personal:</w:t>
      </w:r>
    </w:p>
    <w:p w14:paraId="611E38B8" w14:textId="77777777" w:rsidR="002C61EF" w:rsidRPr="00144090" w:rsidRDefault="002C61EF" w:rsidP="00B355B9">
      <w:pPr>
        <w:pStyle w:val="Listparagraf"/>
        <w:numPr>
          <w:ilvl w:val="0"/>
          <w:numId w:val="8"/>
        </w:numPr>
        <w:tabs>
          <w:tab w:val="left" w:pos="284"/>
        </w:tabs>
        <w:autoSpaceDE w:val="0"/>
        <w:autoSpaceDN w:val="0"/>
        <w:adjustRightInd w:val="0"/>
        <w:ind w:left="709" w:hanging="283"/>
        <w:jc w:val="both"/>
        <w:rPr>
          <w:rFonts w:ascii="Cambria" w:eastAsiaTheme="minorHAnsi" w:hAnsi="Cambria"/>
          <w:sz w:val="24"/>
          <w:szCs w:val="24"/>
        </w:rPr>
      </w:pPr>
      <w:r w:rsidRPr="00144090">
        <w:rPr>
          <w:rFonts w:ascii="Cambria" w:eastAsiaTheme="minorHAnsi" w:hAnsi="Cambria"/>
          <w:sz w:val="24"/>
          <w:szCs w:val="24"/>
        </w:rPr>
        <w:t>Să respecte cu strictețe procedurile interne referitoare la protecția datelor cu caracter personal;</w:t>
      </w:r>
    </w:p>
    <w:p w14:paraId="5F72D192" w14:textId="77777777" w:rsidR="002C61EF" w:rsidRPr="00144090" w:rsidRDefault="002C61EF" w:rsidP="00B355B9">
      <w:pPr>
        <w:pStyle w:val="Listparagraf"/>
        <w:numPr>
          <w:ilvl w:val="0"/>
          <w:numId w:val="8"/>
        </w:numPr>
        <w:autoSpaceDE w:val="0"/>
        <w:autoSpaceDN w:val="0"/>
        <w:adjustRightInd w:val="0"/>
        <w:ind w:left="709" w:hanging="283"/>
        <w:jc w:val="both"/>
        <w:rPr>
          <w:rFonts w:ascii="Cambria" w:eastAsiaTheme="minorHAnsi" w:hAnsi="Cambria"/>
          <w:sz w:val="24"/>
          <w:szCs w:val="24"/>
        </w:rPr>
      </w:pPr>
      <w:r w:rsidRPr="00144090">
        <w:rPr>
          <w:rFonts w:ascii="Cambria" w:eastAsiaTheme="minorHAnsi" w:hAnsi="Cambria"/>
          <w:sz w:val="24"/>
          <w:szCs w:val="24"/>
        </w:rPr>
        <w:t>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w:t>
      </w:r>
    </w:p>
    <w:p w14:paraId="52DEA900" w14:textId="77777777" w:rsidR="002C61EF" w:rsidRPr="00144090" w:rsidRDefault="002C61EF" w:rsidP="00B355B9">
      <w:pPr>
        <w:pStyle w:val="Listparagraf"/>
        <w:numPr>
          <w:ilvl w:val="0"/>
          <w:numId w:val="8"/>
        </w:numPr>
        <w:autoSpaceDE w:val="0"/>
        <w:autoSpaceDN w:val="0"/>
        <w:adjustRightInd w:val="0"/>
        <w:ind w:left="709" w:hanging="283"/>
        <w:jc w:val="both"/>
        <w:rPr>
          <w:rFonts w:ascii="Cambria" w:eastAsiaTheme="minorHAnsi" w:hAnsi="Cambria"/>
          <w:sz w:val="24"/>
          <w:szCs w:val="24"/>
        </w:rPr>
      </w:pPr>
      <w:r w:rsidRPr="00144090">
        <w:rPr>
          <w:rFonts w:ascii="Cambria" w:eastAsiaTheme="minorHAnsi" w:hAnsi="Cambria"/>
          <w:sz w:val="24"/>
          <w:szCs w:val="24"/>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14:paraId="43065278" w14:textId="77777777" w:rsidR="002C61EF" w:rsidRPr="00144090" w:rsidRDefault="002C61EF" w:rsidP="00B355B9">
      <w:pPr>
        <w:pStyle w:val="Listparagraf"/>
        <w:numPr>
          <w:ilvl w:val="0"/>
          <w:numId w:val="8"/>
        </w:numPr>
        <w:autoSpaceDE w:val="0"/>
        <w:autoSpaceDN w:val="0"/>
        <w:adjustRightInd w:val="0"/>
        <w:ind w:left="709" w:hanging="283"/>
        <w:jc w:val="both"/>
        <w:rPr>
          <w:rFonts w:ascii="Cambria" w:eastAsiaTheme="minorHAnsi" w:hAnsi="Cambria"/>
          <w:sz w:val="24"/>
          <w:szCs w:val="24"/>
        </w:rPr>
      </w:pPr>
      <w:r w:rsidRPr="00144090">
        <w:rPr>
          <w:rFonts w:ascii="Cambria" w:eastAsiaTheme="minorHAnsi" w:hAnsi="Cambria"/>
          <w:sz w:val="24"/>
          <w:szCs w:val="24"/>
        </w:rPr>
        <w:t xml:space="preserve">Nu va transmite pe suport informatic și nici pe un altfel de suport date cu caracter personal către sisteme informatice care nu se află sub controlul societății sau care sunt accesibile în afara </w:t>
      </w:r>
      <w:r w:rsidR="00801629" w:rsidRPr="00144090">
        <w:rPr>
          <w:rFonts w:ascii="Cambria" w:eastAsiaTheme="minorHAnsi" w:hAnsi="Cambria"/>
          <w:sz w:val="24"/>
          <w:szCs w:val="24"/>
        </w:rPr>
        <w:t>institu</w:t>
      </w:r>
      <w:r w:rsidRPr="00144090">
        <w:rPr>
          <w:rFonts w:ascii="Cambria" w:eastAsiaTheme="minorHAnsi" w:hAnsi="Cambria"/>
          <w:sz w:val="24"/>
          <w:szCs w:val="24"/>
        </w:rPr>
        <w:t>ț</w:t>
      </w:r>
      <w:r w:rsidR="00801629" w:rsidRPr="00144090">
        <w:rPr>
          <w:rFonts w:ascii="Cambria" w:eastAsiaTheme="minorHAnsi" w:hAnsi="Cambria"/>
          <w:sz w:val="24"/>
          <w:szCs w:val="24"/>
        </w:rPr>
        <w:t>iei</w:t>
      </w:r>
      <w:r w:rsidRPr="00144090">
        <w:rPr>
          <w:rFonts w:ascii="Cambria" w:eastAsiaTheme="minorHAnsi" w:hAnsi="Cambria"/>
          <w:sz w:val="24"/>
          <w:szCs w:val="24"/>
        </w:rPr>
        <w:t xml:space="preserve">, inclusiv </w:t>
      </w:r>
      <w:proofErr w:type="spellStart"/>
      <w:r w:rsidRPr="00144090">
        <w:rPr>
          <w:rFonts w:ascii="Cambria" w:eastAsiaTheme="minorHAnsi" w:hAnsi="Cambria"/>
          <w:sz w:val="24"/>
          <w:szCs w:val="24"/>
        </w:rPr>
        <w:t>stick</w:t>
      </w:r>
      <w:proofErr w:type="spellEnd"/>
      <w:r w:rsidRPr="00144090">
        <w:rPr>
          <w:rFonts w:ascii="Cambria" w:eastAsiaTheme="minorHAnsi" w:hAnsi="Cambria"/>
          <w:sz w:val="24"/>
          <w:szCs w:val="24"/>
        </w:rPr>
        <w:t xml:space="preserve">-uri USB, HDD, discuri rigide, căsuțe de e-mail, </w:t>
      </w:r>
      <w:proofErr w:type="spellStart"/>
      <w:r w:rsidRPr="00144090">
        <w:rPr>
          <w:rFonts w:ascii="Cambria" w:eastAsiaTheme="minorHAnsi" w:hAnsi="Cambria"/>
          <w:sz w:val="24"/>
          <w:szCs w:val="24"/>
        </w:rPr>
        <w:t>foldere</w:t>
      </w:r>
      <w:proofErr w:type="spellEnd"/>
      <w:r w:rsidRPr="00144090">
        <w:rPr>
          <w:rFonts w:ascii="Cambria" w:eastAsiaTheme="minorHAnsi" w:hAnsi="Cambria"/>
          <w:sz w:val="24"/>
          <w:szCs w:val="24"/>
        </w:rPr>
        <w:t xml:space="preserve"> accesibile via FTP sau orice alt mijloc tehnic;</w:t>
      </w:r>
    </w:p>
    <w:p w14:paraId="38A50A1D" w14:textId="00878C18" w:rsidR="00245A69" w:rsidRDefault="002C61EF" w:rsidP="00C80E04">
      <w:pPr>
        <w:pStyle w:val="Listparagraf"/>
        <w:numPr>
          <w:ilvl w:val="0"/>
          <w:numId w:val="8"/>
        </w:numPr>
        <w:autoSpaceDE w:val="0"/>
        <w:autoSpaceDN w:val="0"/>
        <w:adjustRightInd w:val="0"/>
        <w:ind w:left="709" w:hanging="283"/>
        <w:jc w:val="both"/>
        <w:rPr>
          <w:rFonts w:ascii="Cambria" w:eastAsiaTheme="minorHAnsi" w:hAnsi="Cambria"/>
          <w:sz w:val="24"/>
          <w:szCs w:val="24"/>
        </w:rPr>
      </w:pPr>
      <w:r w:rsidRPr="00144090">
        <w:rPr>
          <w:rFonts w:ascii="Cambria" w:eastAsiaTheme="minorHAnsi" w:hAnsi="Cambria"/>
          <w:sz w:val="24"/>
          <w:szCs w:val="24"/>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r w:rsidR="00C80E04">
        <w:rPr>
          <w:rFonts w:ascii="Cambria" w:eastAsiaTheme="minorHAnsi" w:hAnsi="Cambria"/>
          <w:sz w:val="24"/>
          <w:szCs w:val="24"/>
        </w:rPr>
        <w:t>.</w:t>
      </w:r>
    </w:p>
    <w:p w14:paraId="6B16300F" w14:textId="77777777" w:rsidR="00C80E04" w:rsidRPr="00C80E04" w:rsidRDefault="00C80E04" w:rsidP="00C80E04">
      <w:pPr>
        <w:pStyle w:val="Listparagraf"/>
        <w:autoSpaceDE w:val="0"/>
        <w:autoSpaceDN w:val="0"/>
        <w:adjustRightInd w:val="0"/>
        <w:ind w:left="709"/>
        <w:jc w:val="both"/>
        <w:rPr>
          <w:rFonts w:ascii="Cambria" w:eastAsiaTheme="minorHAnsi" w:hAnsi="Cambria"/>
          <w:sz w:val="24"/>
          <w:szCs w:val="24"/>
        </w:rPr>
      </w:pPr>
    </w:p>
    <w:p w14:paraId="0399FE0A" w14:textId="7284673D" w:rsidR="002C61EF" w:rsidRPr="00144090" w:rsidRDefault="00262E3D" w:rsidP="00467802">
      <w:pPr>
        <w:tabs>
          <w:tab w:val="left" w:pos="284"/>
        </w:tabs>
        <w:jc w:val="both"/>
        <w:rPr>
          <w:rFonts w:ascii="Cambria" w:hAnsi="Cambria"/>
          <w:sz w:val="24"/>
          <w:szCs w:val="24"/>
        </w:rPr>
      </w:pPr>
      <w:r>
        <w:rPr>
          <w:rFonts w:ascii="Cambria" w:hAnsi="Cambria"/>
          <w:b/>
          <w:sz w:val="24"/>
          <w:szCs w:val="24"/>
        </w:rPr>
        <w:t>E</w:t>
      </w:r>
      <w:r w:rsidR="002C61EF" w:rsidRPr="00144090">
        <w:rPr>
          <w:rFonts w:ascii="Cambria" w:hAnsi="Cambria"/>
          <w:b/>
          <w:sz w:val="24"/>
          <w:szCs w:val="24"/>
        </w:rPr>
        <w:t xml:space="preserve">. Identificarea </w:t>
      </w:r>
      <w:proofErr w:type="spellStart"/>
      <w:r w:rsidR="002C61EF" w:rsidRPr="00144090">
        <w:rPr>
          <w:rFonts w:ascii="Cambria" w:hAnsi="Cambria"/>
          <w:b/>
          <w:sz w:val="24"/>
          <w:szCs w:val="24"/>
        </w:rPr>
        <w:t>funcţiei</w:t>
      </w:r>
      <w:proofErr w:type="spellEnd"/>
      <w:r w:rsidR="002C61EF" w:rsidRPr="00144090">
        <w:rPr>
          <w:rFonts w:ascii="Cambria" w:hAnsi="Cambria"/>
          <w:b/>
          <w:sz w:val="24"/>
          <w:szCs w:val="24"/>
        </w:rPr>
        <w:t xml:space="preserve"> corespunzătoare postului</w:t>
      </w:r>
      <w:r w:rsidR="002C61EF" w:rsidRPr="00144090">
        <w:rPr>
          <w:rFonts w:ascii="Cambria" w:hAnsi="Cambria"/>
          <w:sz w:val="24"/>
          <w:szCs w:val="24"/>
        </w:rPr>
        <w:t>:</w:t>
      </w:r>
    </w:p>
    <w:p w14:paraId="45B382ED" w14:textId="5BA60CA9" w:rsidR="002C61EF" w:rsidRPr="00144090" w:rsidRDefault="002C61EF" w:rsidP="00262E3D">
      <w:pPr>
        <w:tabs>
          <w:tab w:val="left" w:pos="284"/>
        </w:tabs>
        <w:ind w:left="360" w:hanging="360"/>
        <w:jc w:val="both"/>
        <w:rPr>
          <w:rFonts w:ascii="Cambria" w:hAnsi="Cambria"/>
          <w:b/>
          <w:sz w:val="24"/>
          <w:szCs w:val="24"/>
        </w:rPr>
      </w:pPr>
      <w:r w:rsidRPr="00144090">
        <w:rPr>
          <w:rFonts w:ascii="Cambria" w:hAnsi="Cambria"/>
          <w:b/>
          <w:sz w:val="24"/>
          <w:szCs w:val="24"/>
        </w:rPr>
        <w:t>1. Denumire:</w:t>
      </w:r>
      <w:r w:rsidRPr="00144090">
        <w:rPr>
          <w:rFonts w:ascii="Cambria" w:hAnsi="Cambria"/>
          <w:sz w:val="24"/>
          <w:szCs w:val="24"/>
        </w:rPr>
        <w:t xml:space="preserve"> </w:t>
      </w:r>
      <w:r w:rsidR="007016D8">
        <w:rPr>
          <w:rFonts w:ascii="Cambria" w:hAnsi="Cambria"/>
          <w:sz w:val="24"/>
          <w:szCs w:val="24"/>
        </w:rPr>
        <w:t>Guard</w:t>
      </w:r>
      <w:r w:rsidR="007016D8">
        <w:rPr>
          <w:rFonts w:ascii="Cambria" w:hAnsi="Cambria"/>
          <w:sz w:val="24"/>
          <w:szCs w:val="24"/>
        </w:rPr>
        <w:t xml:space="preserve"> </w:t>
      </w:r>
      <w:r w:rsidR="00245A69">
        <w:rPr>
          <w:rFonts w:ascii="Cambria" w:hAnsi="Cambria"/>
          <w:sz w:val="24"/>
          <w:szCs w:val="24"/>
        </w:rPr>
        <w:t>/</w:t>
      </w:r>
      <w:r w:rsidR="007016D8" w:rsidRPr="007016D8">
        <w:rPr>
          <w:rFonts w:ascii="Cambria" w:hAnsi="Cambria"/>
          <w:sz w:val="24"/>
          <w:szCs w:val="24"/>
        </w:rPr>
        <w:t xml:space="preserve"> </w:t>
      </w:r>
      <w:r w:rsidR="007016D8">
        <w:rPr>
          <w:rFonts w:ascii="Cambria" w:hAnsi="Cambria"/>
          <w:sz w:val="24"/>
          <w:szCs w:val="24"/>
        </w:rPr>
        <w:t>Femeie de serviciu</w:t>
      </w:r>
    </w:p>
    <w:p w14:paraId="12B287E8" w14:textId="503EBDE3" w:rsidR="002C61EF" w:rsidRPr="00144090" w:rsidRDefault="002C61EF" w:rsidP="00262E3D">
      <w:pPr>
        <w:tabs>
          <w:tab w:val="left" w:pos="284"/>
        </w:tabs>
        <w:ind w:left="360" w:hanging="360"/>
        <w:jc w:val="both"/>
        <w:rPr>
          <w:rFonts w:ascii="Cambria" w:hAnsi="Cambria"/>
          <w:sz w:val="24"/>
          <w:szCs w:val="24"/>
        </w:rPr>
      </w:pPr>
      <w:r w:rsidRPr="00144090">
        <w:rPr>
          <w:rFonts w:ascii="Cambria" w:hAnsi="Cambria"/>
          <w:b/>
          <w:sz w:val="24"/>
          <w:szCs w:val="24"/>
        </w:rPr>
        <w:t xml:space="preserve">2. Vechime în muncă: </w:t>
      </w:r>
    </w:p>
    <w:p w14:paraId="66147F88" w14:textId="12077AF2" w:rsidR="002C61EF" w:rsidRPr="00144090" w:rsidRDefault="002C61EF" w:rsidP="00262E3D">
      <w:pPr>
        <w:tabs>
          <w:tab w:val="left" w:pos="284"/>
        </w:tabs>
        <w:ind w:left="360" w:hanging="360"/>
        <w:jc w:val="both"/>
        <w:rPr>
          <w:rFonts w:ascii="Cambria" w:hAnsi="Cambria"/>
          <w:sz w:val="24"/>
          <w:szCs w:val="24"/>
        </w:rPr>
      </w:pPr>
      <w:r w:rsidRPr="00144090">
        <w:rPr>
          <w:rFonts w:ascii="Cambria" w:hAnsi="Cambria"/>
          <w:b/>
          <w:sz w:val="24"/>
          <w:szCs w:val="24"/>
        </w:rPr>
        <w:t xml:space="preserve">3. </w:t>
      </w:r>
      <w:proofErr w:type="spellStart"/>
      <w:r w:rsidRPr="00144090">
        <w:rPr>
          <w:rFonts w:ascii="Cambria" w:hAnsi="Cambria"/>
          <w:b/>
          <w:sz w:val="24"/>
          <w:szCs w:val="24"/>
        </w:rPr>
        <w:t>Gradaţie</w:t>
      </w:r>
      <w:proofErr w:type="spellEnd"/>
      <w:r w:rsidRPr="00144090">
        <w:rPr>
          <w:rFonts w:ascii="Cambria" w:hAnsi="Cambria"/>
          <w:b/>
          <w:sz w:val="24"/>
          <w:szCs w:val="24"/>
        </w:rPr>
        <w:t xml:space="preserve">:  </w:t>
      </w:r>
    </w:p>
    <w:p w14:paraId="72721F27" w14:textId="4D3EAA42" w:rsidR="00245A69" w:rsidRDefault="002C61EF" w:rsidP="00C80E04">
      <w:pPr>
        <w:tabs>
          <w:tab w:val="left" w:pos="284"/>
        </w:tabs>
        <w:ind w:left="360" w:hanging="360"/>
        <w:jc w:val="both"/>
        <w:rPr>
          <w:rFonts w:ascii="Cambria" w:hAnsi="Cambria"/>
          <w:b/>
          <w:sz w:val="24"/>
          <w:szCs w:val="24"/>
        </w:rPr>
      </w:pPr>
      <w:r w:rsidRPr="00144090">
        <w:rPr>
          <w:rFonts w:ascii="Cambria" w:hAnsi="Cambria"/>
          <w:b/>
          <w:sz w:val="24"/>
          <w:szCs w:val="24"/>
        </w:rPr>
        <w:t xml:space="preserve">4. Clasa de salarizare: </w:t>
      </w:r>
    </w:p>
    <w:p w14:paraId="78168043" w14:textId="77777777" w:rsidR="00C80E04" w:rsidRPr="00C80E04" w:rsidRDefault="00C80E04" w:rsidP="00C80E04">
      <w:pPr>
        <w:tabs>
          <w:tab w:val="left" w:pos="284"/>
        </w:tabs>
        <w:ind w:left="360" w:hanging="360"/>
        <w:jc w:val="both"/>
        <w:rPr>
          <w:rFonts w:ascii="Cambria" w:hAnsi="Cambria"/>
          <w:b/>
          <w:sz w:val="24"/>
          <w:szCs w:val="24"/>
        </w:rPr>
      </w:pPr>
    </w:p>
    <w:p w14:paraId="7362A7E5" w14:textId="4906886D" w:rsidR="002C61EF" w:rsidRPr="00144090" w:rsidRDefault="00262E3D" w:rsidP="00467802">
      <w:pPr>
        <w:tabs>
          <w:tab w:val="left" w:pos="180"/>
        </w:tabs>
        <w:ind w:left="360" w:hanging="360"/>
        <w:jc w:val="both"/>
        <w:rPr>
          <w:rFonts w:ascii="Cambria" w:hAnsi="Cambria"/>
          <w:b/>
          <w:sz w:val="24"/>
          <w:szCs w:val="24"/>
        </w:rPr>
      </w:pPr>
      <w:r>
        <w:rPr>
          <w:rFonts w:ascii="Cambria" w:hAnsi="Cambria"/>
          <w:b/>
          <w:sz w:val="24"/>
          <w:szCs w:val="24"/>
        </w:rPr>
        <w:t xml:space="preserve">F. </w:t>
      </w:r>
      <w:r w:rsidR="002C61EF" w:rsidRPr="00144090">
        <w:rPr>
          <w:rFonts w:ascii="Cambria" w:hAnsi="Cambria"/>
          <w:b/>
          <w:sz w:val="24"/>
          <w:szCs w:val="24"/>
        </w:rPr>
        <w:t xml:space="preserve">Sfera </w:t>
      </w:r>
      <w:proofErr w:type="spellStart"/>
      <w:r w:rsidR="002C61EF" w:rsidRPr="00144090">
        <w:rPr>
          <w:rFonts w:ascii="Cambria" w:hAnsi="Cambria"/>
          <w:b/>
          <w:sz w:val="24"/>
          <w:szCs w:val="24"/>
        </w:rPr>
        <w:t>relaţională</w:t>
      </w:r>
      <w:proofErr w:type="spellEnd"/>
      <w:r w:rsidR="002C61EF" w:rsidRPr="00144090">
        <w:rPr>
          <w:rFonts w:ascii="Cambria" w:hAnsi="Cambria"/>
          <w:b/>
          <w:sz w:val="24"/>
          <w:szCs w:val="24"/>
        </w:rPr>
        <w:t xml:space="preserve"> a titularului postului:</w:t>
      </w:r>
    </w:p>
    <w:p w14:paraId="2ACFE0AC" w14:textId="77777777" w:rsidR="002C61EF" w:rsidRPr="00144090" w:rsidRDefault="002C61EF" w:rsidP="00262E3D">
      <w:pPr>
        <w:tabs>
          <w:tab w:val="left" w:pos="180"/>
        </w:tabs>
        <w:ind w:left="284" w:hanging="284"/>
        <w:jc w:val="both"/>
        <w:rPr>
          <w:rFonts w:ascii="Cambria" w:hAnsi="Cambria"/>
          <w:b/>
          <w:sz w:val="24"/>
          <w:szCs w:val="24"/>
        </w:rPr>
      </w:pPr>
      <w:r w:rsidRPr="00144090">
        <w:rPr>
          <w:rFonts w:ascii="Cambria" w:hAnsi="Cambria"/>
          <w:b/>
          <w:sz w:val="24"/>
          <w:szCs w:val="24"/>
        </w:rPr>
        <w:t xml:space="preserve">1. Sfera </w:t>
      </w:r>
      <w:proofErr w:type="spellStart"/>
      <w:r w:rsidRPr="00144090">
        <w:rPr>
          <w:rFonts w:ascii="Cambria" w:hAnsi="Cambria"/>
          <w:b/>
          <w:sz w:val="24"/>
          <w:szCs w:val="24"/>
        </w:rPr>
        <w:t>relaţională</w:t>
      </w:r>
      <w:proofErr w:type="spellEnd"/>
      <w:r w:rsidRPr="00144090">
        <w:rPr>
          <w:rFonts w:ascii="Cambria" w:hAnsi="Cambria"/>
          <w:b/>
          <w:sz w:val="24"/>
          <w:szCs w:val="24"/>
        </w:rPr>
        <w:t xml:space="preserve"> internă: </w:t>
      </w:r>
    </w:p>
    <w:p w14:paraId="03EAF04B" w14:textId="77777777" w:rsidR="00861EFE" w:rsidRPr="00144090" w:rsidRDefault="002C61EF" w:rsidP="00B355B9">
      <w:pPr>
        <w:numPr>
          <w:ilvl w:val="0"/>
          <w:numId w:val="16"/>
        </w:numPr>
        <w:tabs>
          <w:tab w:val="left" w:pos="180"/>
        </w:tabs>
        <w:ind w:left="709" w:hanging="283"/>
        <w:jc w:val="both"/>
        <w:rPr>
          <w:rFonts w:ascii="Cambria" w:hAnsi="Cambria"/>
          <w:b/>
          <w:sz w:val="24"/>
          <w:szCs w:val="24"/>
        </w:rPr>
      </w:pPr>
      <w:proofErr w:type="spellStart"/>
      <w:r w:rsidRPr="00144090">
        <w:rPr>
          <w:rFonts w:ascii="Cambria" w:hAnsi="Cambria"/>
          <w:b/>
          <w:sz w:val="24"/>
          <w:szCs w:val="24"/>
        </w:rPr>
        <w:t>Relaţii</w:t>
      </w:r>
      <w:proofErr w:type="spellEnd"/>
      <w:r w:rsidRPr="00144090">
        <w:rPr>
          <w:rFonts w:ascii="Cambria" w:hAnsi="Cambria"/>
          <w:b/>
          <w:sz w:val="24"/>
          <w:szCs w:val="24"/>
        </w:rPr>
        <w:t xml:space="preserve"> </w:t>
      </w:r>
      <w:r w:rsidR="00861EFE" w:rsidRPr="00144090">
        <w:rPr>
          <w:rFonts w:ascii="Cambria" w:hAnsi="Cambria"/>
          <w:b/>
          <w:sz w:val="24"/>
          <w:szCs w:val="24"/>
        </w:rPr>
        <w:t>ierarhice</w:t>
      </w:r>
      <w:r w:rsidRPr="00144090">
        <w:rPr>
          <w:rFonts w:ascii="Cambria" w:hAnsi="Cambria"/>
          <w:b/>
          <w:sz w:val="24"/>
          <w:szCs w:val="24"/>
        </w:rPr>
        <w:t xml:space="preserve">: </w:t>
      </w:r>
      <w:r w:rsidR="00861EFE" w:rsidRPr="00144090">
        <w:rPr>
          <w:rFonts w:ascii="Cambria" w:hAnsi="Cambria"/>
          <w:sz w:val="24"/>
          <w:szCs w:val="24"/>
        </w:rPr>
        <w:t>subordonată față de</w:t>
      </w:r>
      <w:r w:rsidR="00861EFE" w:rsidRPr="00144090">
        <w:rPr>
          <w:rFonts w:ascii="Cambria" w:hAnsi="Cambria"/>
          <w:b/>
          <w:sz w:val="24"/>
          <w:szCs w:val="24"/>
        </w:rPr>
        <w:t xml:space="preserve"> </w:t>
      </w:r>
      <w:r w:rsidRPr="00144090">
        <w:rPr>
          <w:rFonts w:ascii="Cambria" w:hAnsi="Cambria"/>
          <w:sz w:val="24"/>
          <w:szCs w:val="24"/>
        </w:rPr>
        <w:t xml:space="preserve">primar, </w:t>
      </w:r>
      <w:r w:rsidR="00861EFE" w:rsidRPr="00144090">
        <w:rPr>
          <w:rFonts w:ascii="Cambria" w:hAnsi="Cambria"/>
          <w:sz w:val="24"/>
          <w:szCs w:val="24"/>
        </w:rPr>
        <w:t>viceprimar, secretar;</w:t>
      </w:r>
      <w:r w:rsidRPr="00144090">
        <w:rPr>
          <w:rFonts w:ascii="Cambria" w:hAnsi="Cambria"/>
          <w:sz w:val="24"/>
          <w:szCs w:val="24"/>
        </w:rPr>
        <w:t xml:space="preserve"> </w:t>
      </w:r>
    </w:p>
    <w:p w14:paraId="4EA9C21A" w14:textId="186F3ABA" w:rsidR="00245A69" w:rsidRDefault="00861EFE" w:rsidP="00B355B9">
      <w:pPr>
        <w:numPr>
          <w:ilvl w:val="0"/>
          <w:numId w:val="16"/>
        </w:numPr>
        <w:tabs>
          <w:tab w:val="left" w:pos="180"/>
        </w:tabs>
        <w:ind w:left="709" w:hanging="283"/>
        <w:jc w:val="both"/>
        <w:rPr>
          <w:rFonts w:ascii="Cambria" w:hAnsi="Cambria"/>
          <w:b/>
          <w:sz w:val="24"/>
          <w:szCs w:val="24"/>
        </w:rPr>
      </w:pPr>
      <w:proofErr w:type="spellStart"/>
      <w:r w:rsidRPr="00144090">
        <w:rPr>
          <w:rFonts w:ascii="Cambria" w:hAnsi="Cambria"/>
          <w:b/>
          <w:sz w:val="24"/>
          <w:szCs w:val="24"/>
        </w:rPr>
        <w:t>Relaţii</w:t>
      </w:r>
      <w:proofErr w:type="spellEnd"/>
      <w:r w:rsidRPr="00144090">
        <w:rPr>
          <w:rFonts w:ascii="Cambria" w:hAnsi="Cambria"/>
          <w:b/>
          <w:sz w:val="24"/>
          <w:szCs w:val="24"/>
        </w:rPr>
        <w:t xml:space="preserve"> </w:t>
      </w:r>
      <w:proofErr w:type="spellStart"/>
      <w:r w:rsidRPr="00144090">
        <w:rPr>
          <w:rFonts w:ascii="Cambria" w:hAnsi="Cambria"/>
          <w:b/>
          <w:sz w:val="24"/>
          <w:szCs w:val="24"/>
        </w:rPr>
        <w:t>funcţionale</w:t>
      </w:r>
      <w:proofErr w:type="spellEnd"/>
      <w:r w:rsidRPr="00144090">
        <w:rPr>
          <w:rFonts w:ascii="Cambria" w:hAnsi="Cambria"/>
          <w:sz w:val="24"/>
          <w:szCs w:val="24"/>
        </w:rPr>
        <w:t>:</w:t>
      </w:r>
      <w:r w:rsidR="00F132E6">
        <w:rPr>
          <w:rFonts w:ascii="Cambria" w:hAnsi="Cambria"/>
          <w:sz w:val="24"/>
          <w:szCs w:val="24"/>
        </w:rPr>
        <w:t xml:space="preserve"> </w:t>
      </w:r>
      <w:r w:rsidR="00F132E6" w:rsidRPr="00B17C58">
        <w:rPr>
          <w:rFonts w:ascii="Cambria" w:hAnsi="Cambria"/>
          <w:sz w:val="24"/>
          <w:szCs w:val="24"/>
        </w:rPr>
        <w:t>cu angaja</w:t>
      </w:r>
      <w:r w:rsidR="00F132E6">
        <w:rPr>
          <w:rFonts w:ascii="Cambria" w:hAnsi="Cambria"/>
          <w:sz w:val="24"/>
          <w:szCs w:val="24"/>
        </w:rPr>
        <w:t>ț</w:t>
      </w:r>
      <w:r w:rsidR="00F132E6" w:rsidRPr="00B17C58">
        <w:rPr>
          <w:rFonts w:ascii="Cambria" w:hAnsi="Cambria"/>
          <w:sz w:val="24"/>
          <w:szCs w:val="24"/>
        </w:rPr>
        <w:t>ii tuturor departamentelor din cadrul prim</w:t>
      </w:r>
      <w:r w:rsidR="00F132E6">
        <w:rPr>
          <w:rFonts w:ascii="Cambria" w:hAnsi="Cambria"/>
          <w:sz w:val="24"/>
          <w:szCs w:val="24"/>
        </w:rPr>
        <w:t>ă</w:t>
      </w:r>
      <w:r w:rsidR="00F132E6" w:rsidRPr="00B17C58">
        <w:rPr>
          <w:rFonts w:ascii="Cambria" w:hAnsi="Cambria"/>
          <w:sz w:val="24"/>
          <w:szCs w:val="24"/>
        </w:rPr>
        <w:t>riei</w:t>
      </w:r>
    </w:p>
    <w:p w14:paraId="7AFF5791" w14:textId="61884C50" w:rsidR="00245A69" w:rsidRDefault="002C61EF" w:rsidP="00B355B9">
      <w:pPr>
        <w:numPr>
          <w:ilvl w:val="0"/>
          <w:numId w:val="16"/>
        </w:numPr>
        <w:tabs>
          <w:tab w:val="left" w:pos="180"/>
        </w:tabs>
        <w:ind w:left="709" w:hanging="283"/>
        <w:jc w:val="both"/>
        <w:rPr>
          <w:rFonts w:ascii="Cambria" w:hAnsi="Cambria"/>
          <w:b/>
          <w:sz w:val="24"/>
          <w:szCs w:val="24"/>
        </w:rPr>
      </w:pPr>
      <w:proofErr w:type="spellStart"/>
      <w:r w:rsidRPr="00245A69">
        <w:rPr>
          <w:rFonts w:ascii="Cambria" w:hAnsi="Cambria"/>
          <w:b/>
          <w:sz w:val="24"/>
          <w:szCs w:val="24"/>
        </w:rPr>
        <w:t>Relaţii</w:t>
      </w:r>
      <w:proofErr w:type="spellEnd"/>
      <w:r w:rsidRPr="00245A69">
        <w:rPr>
          <w:rFonts w:ascii="Cambria" w:hAnsi="Cambria"/>
          <w:b/>
          <w:sz w:val="24"/>
          <w:szCs w:val="24"/>
        </w:rPr>
        <w:t xml:space="preserve"> de reprezentare: </w:t>
      </w:r>
    </w:p>
    <w:p w14:paraId="44E49658" w14:textId="77777777" w:rsidR="00245A69" w:rsidRPr="00245A69" w:rsidRDefault="00245A69" w:rsidP="00245A69">
      <w:pPr>
        <w:tabs>
          <w:tab w:val="left" w:pos="180"/>
        </w:tabs>
        <w:ind w:left="851"/>
        <w:jc w:val="both"/>
        <w:rPr>
          <w:rFonts w:ascii="Cambria" w:hAnsi="Cambria"/>
          <w:b/>
          <w:sz w:val="14"/>
          <w:szCs w:val="14"/>
        </w:rPr>
      </w:pPr>
    </w:p>
    <w:p w14:paraId="68A309D4" w14:textId="77777777" w:rsidR="002C61EF" w:rsidRPr="00144090" w:rsidRDefault="002C61EF" w:rsidP="00262E3D">
      <w:pPr>
        <w:tabs>
          <w:tab w:val="left" w:pos="180"/>
        </w:tabs>
        <w:ind w:left="1170" w:hanging="1170"/>
        <w:jc w:val="both"/>
        <w:rPr>
          <w:rFonts w:ascii="Cambria" w:hAnsi="Cambria"/>
          <w:b/>
          <w:sz w:val="24"/>
          <w:szCs w:val="24"/>
        </w:rPr>
      </w:pPr>
      <w:r w:rsidRPr="00144090">
        <w:rPr>
          <w:rFonts w:ascii="Cambria" w:hAnsi="Cambria"/>
          <w:b/>
          <w:sz w:val="24"/>
          <w:szCs w:val="24"/>
        </w:rPr>
        <w:t xml:space="preserve">2. Sfera </w:t>
      </w:r>
      <w:proofErr w:type="spellStart"/>
      <w:r w:rsidRPr="00144090">
        <w:rPr>
          <w:rFonts w:ascii="Cambria" w:hAnsi="Cambria"/>
          <w:b/>
          <w:sz w:val="24"/>
          <w:szCs w:val="24"/>
        </w:rPr>
        <w:t>relaţională</w:t>
      </w:r>
      <w:proofErr w:type="spellEnd"/>
      <w:r w:rsidRPr="00144090">
        <w:rPr>
          <w:rFonts w:ascii="Cambria" w:hAnsi="Cambria"/>
          <w:b/>
          <w:sz w:val="24"/>
          <w:szCs w:val="24"/>
        </w:rPr>
        <w:t xml:space="preserve"> externă:</w:t>
      </w:r>
    </w:p>
    <w:p w14:paraId="1379F588" w14:textId="1084244E" w:rsidR="00245A69" w:rsidRPr="008523B9" w:rsidRDefault="002C61EF" w:rsidP="00B355B9">
      <w:pPr>
        <w:pStyle w:val="Listparagraf"/>
        <w:numPr>
          <w:ilvl w:val="0"/>
          <w:numId w:val="16"/>
        </w:numPr>
        <w:tabs>
          <w:tab w:val="left" w:pos="567"/>
        </w:tabs>
        <w:ind w:left="709" w:hanging="283"/>
        <w:jc w:val="both"/>
        <w:rPr>
          <w:rFonts w:ascii="Cambria" w:hAnsi="Cambria"/>
          <w:sz w:val="24"/>
          <w:szCs w:val="24"/>
        </w:rPr>
      </w:pPr>
      <w:r w:rsidRPr="008523B9">
        <w:rPr>
          <w:rFonts w:ascii="Cambria" w:hAnsi="Cambria"/>
          <w:sz w:val="24"/>
          <w:szCs w:val="24"/>
        </w:rPr>
        <w:t xml:space="preserve">Cu </w:t>
      </w:r>
      <w:r w:rsidR="00245A69" w:rsidRPr="008523B9">
        <w:rPr>
          <w:rFonts w:ascii="Cambria" w:hAnsi="Cambria"/>
          <w:sz w:val="24"/>
          <w:szCs w:val="24"/>
        </w:rPr>
        <w:t>persoane fizice în limita sarcinilor de serviciu</w:t>
      </w:r>
    </w:p>
    <w:p w14:paraId="3B5763CA" w14:textId="77777777" w:rsidR="00245A69" w:rsidRPr="00245A69" w:rsidRDefault="00245A69" w:rsidP="00245A69">
      <w:pPr>
        <w:tabs>
          <w:tab w:val="left" w:pos="180"/>
        </w:tabs>
        <w:ind w:left="851"/>
        <w:jc w:val="both"/>
        <w:rPr>
          <w:rFonts w:ascii="Cambria" w:hAnsi="Cambria"/>
          <w:sz w:val="14"/>
          <w:szCs w:val="14"/>
        </w:rPr>
      </w:pPr>
    </w:p>
    <w:p w14:paraId="69CFDF4C" w14:textId="7E5D7299" w:rsidR="002C61EF" w:rsidRPr="00144090" w:rsidRDefault="002C61EF" w:rsidP="00262E3D">
      <w:pPr>
        <w:ind w:left="142" w:hanging="142"/>
        <w:jc w:val="both"/>
        <w:rPr>
          <w:rFonts w:ascii="Cambria" w:hAnsi="Cambria"/>
          <w:sz w:val="24"/>
          <w:szCs w:val="24"/>
        </w:rPr>
      </w:pPr>
      <w:r w:rsidRPr="00144090">
        <w:rPr>
          <w:rFonts w:ascii="Cambria" w:hAnsi="Cambria"/>
          <w:b/>
          <w:sz w:val="24"/>
          <w:szCs w:val="24"/>
        </w:rPr>
        <w:t xml:space="preserve">3. Limite de </w:t>
      </w:r>
      <w:proofErr w:type="spellStart"/>
      <w:r w:rsidRPr="00144090">
        <w:rPr>
          <w:rFonts w:ascii="Cambria" w:hAnsi="Cambria"/>
          <w:b/>
          <w:sz w:val="24"/>
          <w:szCs w:val="24"/>
        </w:rPr>
        <w:t>competenţă</w:t>
      </w:r>
      <w:proofErr w:type="spellEnd"/>
      <w:r w:rsidRPr="00144090">
        <w:rPr>
          <w:rFonts w:ascii="Cambria" w:hAnsi="Cambria"/>
          <w:b/>
          <w:sz w:val="24"/>
          <w:szCs w:val="24"/>
        </w:rPr>
        <w:t xml:space="preserve">: </w:t>
      </w:r>
      <w:r w:rsidR="00CA0246" w:rsidRPr="00B17C58">
        <w:rPr>
          <w:rFonts w:ascii="Cambria" w:hAnsi="Cambria"/>
          <w:sz w:val="24"/>
          <w:szCs w:val="24"/>
        </w:rPr>
        <w:t xml:space="preserve">in conformitate cu </w:t>
      </w:r>
      <w:proofErr w:type="spellStart"/>
      <w:r w:rsidR="00CA0246" w:rsidRPr="00B17C58">
        <w:rPr>
          <w:rFonts w:ascii="Cambria" w:hAnsi="Cambria"/>
          <w:sz w:val="24"/>
          <w:szCs w:val="24"/>
        </w:rPr>
        <w:t>atribuţiile</w:t>
      </w:r>
      <w:proofErr w:type="spellEnd"/>
      <w:r w:rsidR="00CA0246" w:rsidRPr="00B17C58">
        <w:rPr>
          <w:rFonts w:ascii="Cambria" w:hAnsi="Cambria"/>
          <w:sz w:val="24"/>
          <w:szCs w:val="24"/>
        </w:rPr>
        <w:t xml:space="preserve"> </w:t>
      </w:r>
      <w:r w:rsidR="00CA0246" w:rsidRPr="00144090">
        <w:rPr>
          <w:rFonts w:ascii="Cambria" w:hAnsi="Cambria"/>
          <w:sz w:val="24"/>
          <w:szCs w:val="24"/>
        </w:rPr>
        <w:t>de serviciu</w:t>
      </w:r>
      <w:r w:rsidR="00CA0246">
        <w:rPr>
          <w:rFonts w:ascii="Cambria" w:hAnsi="Cambria"/>
          <w:sz w:val="24"/>
          <w:szCs w:val="24"/>
        </w:rPr>
        <w:t xml:space="preserve">, </w:t>
      </w:r>
      <w:r w:rsidR="00CA0246" w:rsidRPr="00B17C58">
        <w:rPr>
          <w:rFonts w:ascii="Cambria" w:hAnsi="Cambria"/>
          <w:sz w:val="24"/>
          <w:szCs w:val="24"/>
        </w:rPr>
        <w:t>enumerate mai sus</w:t>
      </w:r>
      <w:r w:rsidR="00ED02E7">
        <w:rPr>
          <w:rFonts w:ascii="Cambria" w:hAnsi="Cambria"/>
          <w:sz w:val="24"/>
          <w:szCs w:val="24"/>
        </w:rPr>
        <w:t>.</w:t>
      </w:r>
    </w:p>
    <w:p w14:paraId="66B643AB" w14:textId="77777777" w:rsidR="002C61EF" w:rsidRPr="00144090" w:rsidRDefault="002C61EF" w:rsidP="00262E3D">
      <w:pPr>
        <w:jc w:val="both"/>
        <w:rPr>
          <w:rFonts w:ascii="Cambria" w:hAnsi="Cambria"/>
          <w:sz w:val="24"/>
          <w:szCs w:val="24"/>
        </w:rPr>
      </w:pPr>
      <w:r w:rsidRPr="00144090">
        <w:rPr>
          <w:rFonts w:ascii="Cambria" w:hAnsi="Cambria"/>
          <w:b/>
          <w:sz w:val="24"/>
          <w:szCs w:val="24"/>
        </w:rPr>
        <w:t xml:space="preserve">4. Delegare de </w:t>
      </w:r>
      <w:proofErr w:type="spellStart"/>
      <w:r w:rsidRPr="00144090">
        <w:rPr>
          <w:rFonts w:ascii="Cambria" w:hAnsi="Cambria"/>
          <w:b/>
          <w:sz w:val="24"/>
          <w:szCs w:val="24"/>
        </w:rPr>
        <w:t>atribuţii</w:t>
      </w:r>
      <w:proofErr w:type="spellEnd"/>
      <w:r w:rsidRPr="00144090">
        <w:rPr>
          <w:rFonts w:ascii="Cambria" w:hAnsi="Cambria"/>
          <w:b/>
          <w:sz w:val="24"/>
          <w:szCs w:val="24"/>
        </w:rPr>
        <w:t xml:space="preserve"> </w:t>
      </w:r>
      <w:proofErr w:type="spellStart"/>
      <w:r w:rsidRPr="00144090">
        <w:rPr>
          <w:rFonts w:ascii="Cambria" w:hAnsi="Cambria"/>
          <w:b/>
          <w:sz w:val="24"/>
          <w:szCs w:val="24"/>
        </w:rPr>
        <w:t>şi</w:t>
      </w:r>
      <w:proofErr w:type="spellEnd"/>
      <w:r w:rsidRPr="00144090">
        <w:rPr>
          <w:rFonts w:ascii="Cambria" w:hAnsi="Cambria"/>
          <w:b/>
          <w:sz w:val="24"/>
          <w:szCs w:val="24"/>
        </w:rPr>
        <w:t xml:space="preserve"> </w:t>
      </w:r>
      <w:proofErr w:type="spellStart"/>
      <w:r w:rsidRPr="00144090">
        <w:rPr>
          <w:rFonts w:ascii="Cambria" w:hAnsi="Cambria"/>
          <w:b/>
          <w:sz w:val="24"/>
          <w:szCs w:val="24"/>
        </w:rPr>
        <w:t>competenţă</w:t>
      </w:r>
      <w:proofErr w:type="spellEnd"/>
      <w:r w:rsidRPr="00144090">
        <w:rPr>
          <w:rFonts w:ascii="Cambria" w:hAnsi="Cambria"/>
          <w:b/>
          <w:sz w:val="24"/>
          <w:szCs w:val="24"/>
        </w:rPr>
        <w:t xml:space="preserve"> </w:t>
      </w:r>
      <w:r w:rsidRPr="00144090">
        <w:rPr>
          <w:rFonts w:ascii="Cambria" w:hAnsi="Cambria"/>
          <w:sz w:val="24"/>
          <w:szCs w:val="24"/>
        </w:rPr>
        <w:t xml:space="preserve">     </w:t>
      </w:r>
    </w:p>
    <w:p w14:paraId="794EE7E3" w14:textId="546840F7" w:rsidR="002C61EF" w:rsidRPr="008523B9" w:rsidRDefault="002C61EF" w:rsidP="00B355B9">
      <w:pPr>
        <w:pStyle w:val="Listparagraf"/>
        <w:numPr>
          <w:ilvl w:val="0"/>
          <w:numId w:val="17"/>
        </w:numPr>
        <w:ind w:left="709" w:hanging="283"/>
        <w:jc w:val="both"/>
        <w:rPr>
          <w:rFonts w:ascii="Cambria" w:hAnsi="Cambria"/>
          <w:sz w:val="24"/>
          <w:szCs w:val="24"/>
        </w:rPr>
      </w:pPr>
      <w:proofErr w:type="spellStart"/>
      <w:r w:rsidRPr="008523B9">
        <w:rPr>
          <w:rFonts w:ascii="Cambria" w:hAnsi="Cambria"/>
          <w:b/>
          <w:sz w:val="24"/>
          <w:szCs w:val="24"/>
        </w:rPr>
        <w:t>Înlocuieşte</w:t>
      </w:r>
      <w:proofErr w:type="spellEnd"/>
      <w:r w:rsidRPr="008523B9">
        <w:rPr>
          <w:rFonts w:ascii="Cambria" w:hAnsi="Cambria"/>
          <w:b/>
          <w:sz w:val="24"/>
          <w:szCs w:val="24"/>
        </w:rPr>
        <w:t xml:space="preserve"> pe: </w:t>
      </w:r>
    </w:p>
    <w:p w14:paraId="5069F2D9" w14:textId="124385D3" w:rsidR="008523B9" w:rsidRDefault="002C61EF" w:rsidP="008523B9">
      <w:pPr>
        <w:pStyle w:val="Listparagraf"/>
        <w:numPr>
          <w:ilvl w:val="0"/>
          <w:numId w:val="17"/>
        </w:numPr>
        <w:ind w:left="709" w:hanging="283"/>
        <w:jc w:val="both"/>
        <w:rPr>
          <w:rFonts w:ascii="Cambria" w:hAnsi="Cambria"/>
          <w:sz w:val="24"/>
          <w:szCs w:val="24"/>
        </w:rPr>
      </w:pPr>
      <w:r w:rsidRPr="008523B9">
        <w:rPr>
          <w:rFonts w:ascii="Cambria" w:hAnsi="Cambria"/>
          <w:b/>
          <w:sz w:val="24"/>
          <w:szCs w:val="24"/>
        </w:rPr>
        <w:t>Înlocuită de:</w:t>
      </w:r>
      <w:r w:rsidRPr="008523B9">
        <w:rPr>
          <w:rFonts w:ascii="Cambria" w:hAnsi="Cambria"/>
          <w:sz w:val="24"/>
          <w:szCs w:val="24"/>
        </w:rPr>
        <w:t xml:space="preserve"> </w:t>
      </w:r>
    </w:p>
    <w:p w14:paraId="4371B051" w14:textId="77777777" w:rsidR="00C80E04" w:rsidRPr="00C80E04" w:rsidRDefault="00C80E04" w:rsidP="00122539">
      <w:pPr>
        <w:pStyle w:val="Listparagraf"/>
        <w:ind w:left="709"/>
        <w:jc w:val="both"/>
        <w:rPr>
          <w:rFonts w:ascii="Cambria" w:hAnsi="Cambria"/>
          <w:sz w:val="24"/>
          <w:szCs w:val="24"/>
        </w:rPr>
      </w:pPr>
    </w:p>
    <w:p w14:paraId="4AB0CE91" w14:textId="51AA38B9" w:rsidR="002C61EF" w:rsidRPr="00144090" w:rsidRDefault="00262E3D" w:rsidP="00467802">
      <w:pPr>
        <w:tabs>
          <w:tab w:val="left" w:pos="180"/>
        </w:tabs>
        <w:jc w:val="both"/>
        <w:rPr>
          <w:rFonts w:ascii="Cambria" w:hAnsi="Cambria"/>
          <w:b/>
          <w:sz w:val="24"/>
          <w:szCs w:val="24"/>
        </w:rPr>
      </w:pPr>
      <w:r>
        <w:rPr>
          <w:rFonts w:ascii="Cambria" w:hAnsi="Cambria"/>
          <w:b/>
          <w:sz w:val="24"/>
          <w:szCs w:val="24"/>
        </w:rPr>
        <w:lastRenderedPageBreak/>
        <w:t>G. Întocmită și</w:t>
      </w:r>
      <w:r w:rsidR="002C61EF" w:rsidRPr="00144090">
        <w:rPr>
          <w:rFonts w:ascii="Cambria" w:hAnsi="Cambria"/>
          <w:b/>
          <w:sz w:val="24"/>
          <w:szCs w:val="24"/>
        </w:rPr>
        <w:t xml:space="preserve"> Completată de:</w:t>
      </w:r>
    </w:p>
    <w:p w14:paraId="7BF15E73" w14:textId="5E4E6AE8" w:rsidR="002C61EF" w:rsidRPr="00144090" w:rsidRDefault="002C61EF" w:rsidP="00467802">
      <w:pPr>
        <w:tabs>
          <w:tab w:val="left" w:pos="180"/>
        </w:tabs>
        <w:jc w:val="both"/>
        <w:rPr>
          <w:rFonts w:ascii="Cambria" w:hAnsi="Cambria"/>
          <w:sz w:val="24"/>
          <w:szCs w:val="24"/>
        </w:rPr>
      </w:pPr>
      <w:r w:rsidRPr="00144090">
        <w:rPr>
          <w:rFonts w:ascii="Cambria" w:hAnsi="Cambria"/>
          <w:b/>
          <w:sz w:val="24"/>
          <w:szCs w:val="24"/>
        </w:rPr>
        <w:t xml:space="preserve">1.Numele </w:t>
      </w:r>
      <w:proofErr w:type="spellStart"/>
      <w:r w:rsidRPr="00144090">
        <w:rPr>
          <w:rFonts w:ascii="Cambria" w:hAnsi="Cambria"/>
          <w:b/>
          <w:sz w:val="24"/>
          <w:szCs w:val="24"/>
        </w:rPr>
        <w:t>şi</w:t>
      </w:r>
      <w:proofErr w:type="spellEnd"/>
      <w:r w:rsidRPr="00144090">
        <w:rPr>
          <w:rFonts w:ascii="Cambria" w:hAnsi="Cambria"/>
          <w:b/>
          <w:sz w:val="24"/>
          <w:szCs w:val="24"/>
        </w:rPr>
        <w:t xml:space="preserve"> prenumele:</w:t>
      </w:r>
      <w:r w:rsidRPr="00144090">
        <w:rPr>
          <w:rFonts w:ascii="Cambria" w:hAnsi="Cambria"/>
          <w:sz w:val="24"/>
          <w:szCs w:val="24"/>
        </w:rPr>
        <w:t xml:space="preserve"> </w:t>
      </w:r>
      <w:r w:rsidR="00A3214B" w:rsidRPr="00144090">
        <w:rPr>
          <w:rFonts w:ascii="Cambria" w:hAnsi="Cambria"/>
          <w:sz w:val="24"/>
          <w:szCs w:val="24"/>
        </w:rPr>
        <w:t>insp.</w:t>
      </w:r>
      <w:r w:rsidR="00C9291E">
        <w:rPr>
          <w:rFonts w:ascii="Cambria" w:hAnsi="Cambria"/>
          <w:sz w:val="24"/>
          <w:szCs w:val="24"/>
        </w:rPr>
        <w:t xml:space="preserve"> </w:t>
      </w:r>
      <w:r w:rsidRPr="00144090">
        <w:rPr>
          <w:rFonts w:ascii="Cambria" w:hAnsi="Cambria"/>
          <w:sz w:val="24"/>
          <w:szCs w:val="24"/>
        </w:rPr>
        <w:t>Bodea Gabriela</w:t>
      </w:r>
    </w:p>
    <w:p w14:paraId="6B0E3453" w14:textId="540C77A0" w:rsidR="008523B9" w:rsidRDefault="002C61EF" w:rsidP="008523B9">
      <w:pPr>
        <w:tabs>
          <w:tab w:val="left" w:pos="180"/>
        </w:tabs>
        <w:jc w:val="both"/>
        <w:rPr>
          <w:rFonts w:ascii="Cambria" w:hAnsi="Cambria"/>
          <w:sz w:val="24"/>
          <w:szCs w:val="24"/>
        </w:rPr>
      </w:pPr>
      <w:r w:rsidRPr="00144090">
        <w:rPr>
          <w:rFonts w:ascii="Cambria" w:hAnsi="Cambria"/>
          <w:b/>
          <w:sz w:val="24"/>
          <w:szCs w:val="24"/>
        </w:rPr>
        <w:t>2.Funcţia publică de execuție:</w:t>
      </w:r>
      <w:r w:rsidRPr="00144090">
        <w:rPr>
          <w:rFonts w:ascii="Cambria" w:hAnsi="Cambria"/>
          <w:sz w:val="24"/>
          <w:szCs w:val="24"/>
        </w:rPr>
        <w:t xml:space="preserve"> inspector cu atribuții resurse umane, personal contractual.</w:t>
      </w:r>
    </w:p>
    <w:p w14:paraId="44EBDF7A" w14:textId="29D4FD82" w:rsidR="002C61EF" w:rsidRPr="008523B9" w:rsidRDefault="002C61EF" w:rsidP="008523B9">
      <w:pPr>
        <w:tabs>
          <w:tab w:val="left" w:pos="180"/>
        </w:tabs>
        <w:jc w:val="both"/>
        <w:rPr>
          <w:rFonts w:ascii="Cambria" w:hAnsi="Cambria"/>
          <w:sz w:val="24"/>
          <w:szCs w:val="24"/>
        </w:rPr>
      </w:pPr>
      <w:r w:rsidRPr="008523B9">
        <w:rPr>
          <w:rFonts w:ascii="Cambria" w:hAnsi="Cambria"/>
          <w:sz w:val="24"/>
          <w:szCs w:val="24"/>
        </w:rPr>
        <w:t>Semnătura:………………………</w:t>
      </w:r>
    </w:p>
    <w:p w14:paraId="390F275D" w14:textId="7D562A16" w:rsidR="006C7A28" w:rsidRDefault="002C61EF" w:rsidP="00467802">
      <w:pPr>
        <w:tabs>
          <w:tab w:val="left" w:pos="180"/>
        </w:tabs>
        <w:jc w:val="both"/>
        <w:rPr>
          <w:rFonts w:ascii="Cambria" w:hAnsi="Cambria"/>
          <w:sz w:val="24"/>
          <w:szCs w:val="24"/>
        </w:rPr>
      </w:pPr>
      <w:r w:rsidRPr="00144090">
        <w:rPr>
          <w:rFonts w:ascii="Cambria" w:hAnsi="Cambria"/>
          <w:sz w:val="24"/>
          <w:szCs w:val="24"/>
        </w:rPr>
        <w:t xml:space="preserve">Data întocmirii: </w:t>
      </w:r>
      <w:r w:rsidR="008523B9">
        <w:rPr>
          <w:rFonts w:ascii="Cambria" w:hAnsi="Cambria"/>
          <w:sz w:val="24"/>
          <w:szCs w:val="24"/>
        </w:rPr>
        <w:t>........................</w:t>
      </w:r>
      <w:r w:rsidRPr="00144090">
        <w:rPr>
          <w:rFonts w:ascii="Cambria" w:hAnsi="Cambria"/>
          <w:sz w:val="24"/>
          <w:szCs w:val="24"/>
        </w:rPr>
        <w:t xml:space="preserve">        </w:t>
      </w:r>
    </w:p>
    <w:p w14:paraId="6D997C95" w14:textId="77777777" w:rsidR="006342AB" w:rsidRPr="006342AB" w:rsidRDefault="006342AB" w:rsidP="00467802">
      <w:pPr>
        <w:tabs>
          <w:tab w:val="left" w:pos="180"/>
        </w:tabs>
        <w:jc w:val="both"/>
        <w:rPr>
          <w:rFonts w:ascii="Cambria" w:hAnsi="Cambria"/>
          <w:sz w:val="16"/>
          <w:szCs w:val="16"/>
        </w:rPr>
      </w:pPr>
    </w:p>
    <w:p w14:paraId="1565FDD8" w14:textId="6C9F4DC5" w:rsidR="002C61EF" w:rsidRPr="003D7995" w:rsidRDefault="003D7995" w:rsidP="00467802">
      <w:pPr>
        <w:tabs>
          <w:tab w:val="left" w:pos="180"/>
        </w:tabs>
        <w:jc w:val="both"/>
        <w:rPr>
          <w:rFonts w:ascii="Cambria" w:hAnsi="Cambria"/>
          <w:b/>
          <w:bCs/>
          <w:sz w:val="24"/>
          <w:szCs w:val="24"/>
        </w:rPr>
      </w:pPr>
      <w:r w:rsidRPr="003D7995">
        <w:rPr>
          <w:rFonts w:ascii="Cambria" w:hAnsi="Cambria"/>
          <w:b/>
          <w:bCs/>
          <w:sz w:val="24"/>
          <w:szCs w:val="24"/>
        </w:rPr>
        <w:t xml:space="preserve">H. </w:t>
      </w:r>
      <w:r w:rsidR="002C61EF" w:rsidRPr="003D7995">
        <w:rPr>
          <w:rFonts w:ascii="Cambria" w:hAnsi="Cambria"/>
          <w:b/>
          <w:bCs/>
          <w:sz w:val="24"/>
          <w:szCs w:val="24"/>
        </w:rPr>
        <w:t xml:space="preserve">Luat la </w:t>
      </w:r>
      <w:proofErr w:type="spellStart"/>
      <w:r w:rsidR="002C61EF" w:rsidRPr="003D7995">
        <w:rPr>
          <w:rFonts w:ascii="Cambria" w:hAnsi="Cambria"/>
          <w:b/>
          <w:bCs/>
          <w:sz w:val="24"/>
          <w:szCs w:val="24"/>
        </w:rPr>
        <w:t>cunoştinţă</w:t>
      </w:r>
      <w:proofErr w:type="spellEnd"/>
      <w:r w:rsidR="002C61EF" w:rsidRPr="003D7995">
        <w:rPr>
          <w:rFonts w:ascii="Cambria" w:hAnsi="Cambria"/>
          <w:b/>
          <w:bCs/>
          <w:sz w:val="24"/>
          <w:szCs w:val="24"/>
        </w:rPr>
        <w:t xml:space="preserve"> de ocupantul postului:</w:t>
      </w:r>
    </w:p>
    <w:p w14:paraId="04C7FFE5" w14:textId="0B9F0EDC" w:rsidR="002C61EF" w:rsidRPr="00144090" w:rsidRDefault="002C61EF" w:rsidP="00467802">
      <w:pPr>
        <w:tabs>
          <w:tab w:val="left" w:pos="0"/>
        </w:tabs>
        <w:jc w:val="both"/>
        <w:rPr>
          <w:rFonts w:ascii="Cambria" w:hAnsi="Cambria"/>
          <w:sz w:val="24"/>
          <w:szCs w:val="24"/>
        </w:rPr>
      </w:pPr>
      <w:r w:rsidRPr="00144090">
        <w:rPr>
          <w:rFonts w:ascii="Cambria" w:hAnsi="Cambria"/>
          <w:sz w:val="24"/>
          <w:szCs w:val="24"/>
        </w:rPr>
        <w:t xml:space="preserve">Numele </w:t>
      </w:r>
      <w:proofErr w:type="spellStart"/>
      <w:r w:rsidRPr="00144090">
        <w:rPr>
          <w:rFonts w:ascii="Cambria" w:hAnsi="Cambria"/>
          <w:sz w:val="24"/>
          <w:szCs w:val="24"/>
        </w:rPr>
        <w:t>şi</w:t>
      </w:r>
      <w:proofErr w:type="spellEnd"/>
      <w:r w:rsidRPr="00144090">
        <w:rPr>
          <w:rFonts w:ascii="Cambria" w:hAnsi="Cambria"/>
          <w:sz w:val="24"/>
          <w:szCs w:val="24"/>
        </w:rPr>
        <w:t xml:space="preserve"> prenumele: </w:t>
      </w:r>
      <w:r w:rsidR="008523B9">
        <w:rPr>
          <w:rFonts w:ascii="Cambria" w:hAnsi="Cambria"/>
          <w:sz w:val="24"/>
          <w:szCs w:val="24"/>
        </w:rPr>
        <w:t>.....................................</w:t>
      </w:r>
    </w:p>
    <w:p w14:paraId="07B09F0E" w14:textId="77777777" w:rsidR="002C61EF" w:rsidRPr="00144090" w:rsidRDefault="002C61EF" w:rsidP="00467802">
      <w:pPr>
        <w:tabs>
          <w:tab w:val="left" w:pos="180"/>
        </w:tabs>
        <w:jc w:val="both"/>
        <w:rPr>
          <w:rFonts w:ascii="Cambria" w:hAnsi="Cambria"/>
          <w:sz w:val="24"/>
          <w:szCs w:val="24"/>
        </w:rPr>
      </w:pPr>
      <w:r w:rsidRPr="00144090">
        <w:rPr>
          <w:rFonts w:ascii="Cambria" w:hAnsi="Cambria"/>
          <w:sz w:val="24"/>
          <w:szCs w:val="24"/>
        </w:rPr>
        <w:t>Semnătura ……………………….</w:t>
      </w:r>
    </w:p>
    <w:p w14:paraId="1DD28BAB" w14:textId="66B853FE" w:rsidR="006C7A28" w:rsidRPr="00144090" w:rsidRDefault="00F40D36" w:rsidP="00467802">
      <w:pPr>
        <w:tabs>
          <w:tab w:val="left" w:pos="180"/>
        </w:tabs>
        <w:jc w:val="both"/>
        <w:rPr>
          <w:rFonts w:ascii="Cambria" w:hAnsi="Cambria"/>
          <w:sz w:val="24"/>
          <w:szCs w:val="24"/>
        </w:rPr>
      </w:pPr>
      <w:r w:rsidRPr="00144090">
        <w:rPr>
          <w:rFonts w:ascii="Cambria" w:hAnsi="Cambria"/>
          <w:sz w:val="24"/>
          <w:szCs w:val="24"/>
        </w:rPr>
        <w:t>Data:</w:t>
      </w:r>
      <w:r w:rsidR="003C5140">
        <w:rPr>
          <w:rFonts w:ascii="Cambria" w:hAnsi="Cambria"/>
          <w:sz w:val="24"/>
          <w:szCs w:val="24"/>
        </w:rPr>
        <w:t>.................................</w:t>
      </w:r>
    </w:p>
    <w:p w14:paraId="3144DFB6" w14:textId="77777777" w:rsidR="00F40D36" w:rsidRPr="006342AB" w:rsidRDefault="00F40D36" w:rsidP="00467802">
      <w:pPr>
        <w:tabs>
          <w:tab w:val="left" w:pos="180"/>
        </w:tabs>
        <w:jc w:val="both"/>
        <w:rPr>
          <w:rFonts w:ascii="Cambria" w:hAnsi="Cambria"/>
          <w:sz w:val="18"/>
          <w:szCs w:val="18"/>
        </w:rPr>
      </w:pPr>
    </w:p>
    <w:p w14:paraId="3A47129F" w14:textId="77777777" w:rsidR="002C61EF" w:rsidRPr="00144090" w:rsidRDefault="002C61EF" w:rsidP="00467802">
      <w:pPr>
        <w:tabs>
          <w:tab w:val="left" w:pos="180"/>
        </w:tabs>
        <w:jc w:val="both"/>
        <w:rPr>
          <w:rFonts w:ascii="Cambria" w:hAnsi="Cambria"/>
          <w:sz w:val="24"/>
          <w:szCs w:val="24"/>
        </w:rPr>
      </w:pPr>
      <w:r w:rsidRPr="00144090">
        <w:rPr>
          <w:rFonts w:ascii="Cambria" w:hAnsi="Cambria"/>
          <w:sz w:val="24"/>
          <w:szCs w:val="24"/>
        </w:rPr>
        <w:t xml:space="preserve">Întocmit în 2 exemplare:   </w:t>
      </w:r>
    </w:p>
    <w:p w14:paraId="53A23EDE" w14:textId="2B5A12CC" w:rsidR="00A3214B" w:rsidRPr="00144090" w:rsidRDefault="002C61EF" w:rsidP="00467802">
      <w:pPr>
        <w:pStyle w:val="Listparagraf"/>
        <w:numPr>
          <w:ilvl w:val="0"/>
          <w:numId w:val="11"/>
        </w:numPr>
        <w:tabs>
          <w:tab w:val="left" w:pos="0"/>
        </w:tabs>
        <w:jc w:val="both"/>
        <w:rPr>
          <w:rFonts w:ascii="Cambria" w:hAnsi="Cambria"/>
          <w:sz w:val="24"/>
          <w:szCs w:val="24"/>
        </w:rPr>
      </w:pPr>
      <w:r w:rsidRPr="00144090">
        <w:rPr>
          <w:rFonts w:ascii="Cambria" w:hAnsi="Cambria"/>
          <w:sz w:val="24"/>
          <w:szCs w:val="24"/>
        </w:rPr>
        <w:t>un exemplar doamnei</w:t>
      </w:r>
      <w:r w:rsidR="003C5140">
        <w:rPr>
          <w:rFonts w:ascii="Cambria" w:hAnsi="Cambria"/>
          <w:sz w:val="24"/>
          <w:szCs w:val="24"/>
        </w:rPr>
        <w:t>/domnului</w:t>
      </w:r>
      <w:r w:rsidRPr="00144090">
        <w:rPr>
          <w:rFonts w:ascii="Cambria" w:hAnsi="Cambria"/>
          <w:sz w:val="24"/>
          <w:szCs w:val="24"/>
        </w:rPr>
        <w:t>;</w:t>
      </w:r>
      <w:r w:rsidR="00A3214B" w:rsidRPr="00144090">
        <w:rPr>
          <w:rFonts w:ascii="Cambria" w:hAnsi="Cambria"/>
          <w:sz w:val="24"/>
          <w:szCs w:val="24"/>
        </w:rPr>
        <w:t xml:space="preserve"> </w:t>
      </w:r>
    </w:p>
    <w:p w14:paraId="09D30630" w14:textId="6BABBF87" w:rsidR="00B11161" w:rsidRDefault="002C61EF" w:rsidP="00467802">
      <w:pPr>
        <w:pStyle w:val="Listparagraf"/>
        <w:numPr>
          <w:ilvl w:val="0"/>
          <w:numId w:val="11"/>
        </w:numPr>
        <w:tabs>
          <w:tab w:val="left" w:pos="0"/>
        </w:tabs>
        <w:jc w:val="both"/>
        <w:rPr>
          <w:rFonts w:ascii="Cambria" w:hAnsi="Cambria"/>
          <w:sz w:val="24"/>
          <w:szCs w:val="24"/>
        </w:rPr>
      </w:pPr>
      <w:r w:rsidRPr="00144090">
        <w:rPr>
          <w:rFonts w:ascii="Cambria" w:hAnsi="Cambria"/>
          <w:sz w:val="24"/>
          <w:szCs w:val="24"/>
        </w:rPr>
        <w:t>un exemplar la dosarul doamnei</w:t>
      </w:r>
      <w:r w:rsidR="003C5140">
        <w:rPr>
          <w:rFonts w:ascii="Cambria" w:hAnsi="Cambria"/>
          <w:sz w:val="24"/>
          <w:szCs w:val="24"/>
        </w:rPr>
        <w:t>/domnului.</w:t>
      </w:r>
    </w:p>
    <w:p w14:paraId="36DF855F" w14:textId="6D3D5E2F" w:rsidR="00B17C58" w:rsidRDefault="00B17C58" w:rsidP="00B17C58">
      <w:pPr>
        <w:tabs>
          <w:tab w:val="left" w:pos="0"/>
        </w:tabs>
        <w:jc w:val="both"/>
        <w:rPr>
          <w:rFonts w:ascii="Cambria" w:hAnsi="Cambria"/>
          <w:sz w:val="24"/>
          <w:szCs w:val="24"/>
        </w:rPr>
      </w:pPr>
    </w:p>
    <w:p w14:paraId="665332FF" w14:textId="7FE6B791" w:rsidR="00B17C58" w:rsidRDefault="00B17C58" w:rsidP="00B17C58">
      <w:pPr>
        <w:tabs>
          <w:tab w:val="left" w:pos="0"/>
        </w:tabs>
        <w:jc w:val="both"/>
        <w:rPr>
          <w:rFonts w:ascii="Cambria" w:hAnsi="Cambria"/>
          <w:sz w:val="24"/>
          <w:szCs w:val="24"/>
        </w:rPr>
      </w:pPr>
    </w:p>
    <w:p w14:paraId="511D3C06" w14:textId="69947FE1" w:rsidR="00B17C58" w:rsidRDefault="00B17C58" w:rsidP="00B17C58">
      <w:pPr>
        <w:tabs>
          <w:tab w:val="left" w:pos="0"/>
        </w:tabs>
        <w:jc w:val="both"/>
        <w:rPr>
          <w:rFonts w:ascii="Cambria" w:hAnsi="Cambria"/>
          <w:sz w:val="24"/>
          <w:szCs w:val="24"/>
        </w:rPr>
      </w:pPr>
    </w:p>
    <w:p w14:paraId="00FAC271" w14:textId="2F022B83" w:rsidR="00B17C58" w:rsidRDefault="00B17C58" w:rsidP="00B17C58">
      <w:pPr>
        <w:tabs>
          <w:tab w:val="left" w:pos="0"/>
        </w:tabs>
        <w:jc w:val="both"/>
        <w:rPr>
          <w:rFonts w:ascii="Cambria" w:hAnsi="Cambria"/>
          <w:sz w:val="24"/>
          <w:szCs w:val="24"/>
        </w:rPr>
      </w:pPr>
    </w:p>
    <w:p w14:paraId="65E51A8B" w14:textId="213841AE" w:rsidR="00B17C58" w:rsidRDefault="00B17C58" w:rsidP="00B17C58">
      <w:pPr>
        <w:tabs>
          <w:tab w:val="left" w:pos="0"/>
        </w:tabs>
        <w:jc w:val="both"/>
        <w:rPr>
          <w:rFonts w:ascii="Cambria" w:hAnsi="Cambria"/>
          <w:sz w:val="24"/>
          <w:szCs w:val="24"/>
        </w:rPr>
      </w:pPr>
    </w:p>
    <w:p w14:paraId="063C7B5E" w14:textId="59557FBE" w:rsidR="00B17C58" w:rsidRDefault="00B17C58" w:rsidP="00B17C58">
      <w:pPr>
        <w:tabs>
          <w:tab w:val="left" w:pos="0"/>
        </w:tabs>
        <w:jc w:val="both"/>
        <w:rPr>
          <w:rFonts w:ascii="Cambria" w:hAnsi="Cambria"/>
          <w:sz w:val="24"/>
          <w:szCs w:val="24"/>
        </w:rPr>
      </w:pPr>
    </w:p>
    <w:p w14:paraId="40127783" w14:textId="77777777" w:rsidR="00B17C58" w:rsidRDefault="00B17C58" w:rsidP="00B17C58">
      <w:pPr>
        <w:tabs>
          <w:tab w:val="left" w:pos="0"/>
        </w:tabs>
        <w:jc w:val="both"/>
        <w:rPr>
          <w:rFonts w:ascii="Cambria" w:hAnsi="Cambria"/>
          <w:sz w:val="24"/>
          <w:szCs w:val="24"/>
        </w:rPr>
      </w:pPr>
    </w:p>
    <w:p w14:paraId="27D9EBD9" w14:textId="6E39B26E" w:rsidR="00B17C58" w:rsidRDefault="00B17C58" w:rsidP="00B17C58">
      <w:pPr>
        <w:tabs>
          <w:tab w:val="left" w:pos="0"/>
        </w:tabs>
        <w:jc w:val="both"/>
        <w:rPr>
          <w:rFonts w:ascii="Cambria" w:hAnsi="Cambria"/>
          <w:sz w:val="24"/>
          <w:szCs w:val="24"/>
        </w:rPr>
      </w:pPr>
    </w:p>
    <w:p w14:paraId="367F148E" w14:textId="2A28F770" w:rsidR="00B17C58" w:rsidRPr="00B17C58" w:rsidRDefault="00B17C58" w:rsidP="00B17C58">
      <w:pPr>
        <w:tabs>
          <w:tab w:val="left" w:pos="0"/>
        </w:tabs>
        <w:spacing w:after="240"/>
        <w:jc w:val="both"/>
        <w:rPr>
          <w:rFonts w:ascii="Cambria" w:hAnsi="Cambria"/>
          <w:sz w:val="24"/>
          <w:szCs w:val="24"/>
        </w:rPr>
      </w:pPr>
    </w:p>
    <w:sectPr w:rsidR="00B17C58" w:rsidRPr="00B17C58" w:rsidSect="00144090">
      <w:footerReference w:type="default" r:id="rId8"/>
      <w:pgSz w:w="11906" w:h="16838"/>
      <w:pgMar w:top="709" w:right="1133" w:bottom="709" w:left="1134" w:header="708"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8C00" w14:textId="77777777" w:rsidR="003A199C" w:rsidRDefault="003A199C" w:rsidP="006C3F0B">
      <w:r>
        <w:separator/>
      </w:r>
    </w:p>
  </w:endnote>
  <w:endnote w:type="continuationSeparator" w:id="0">
    <w:p w14:paraId="77D48864" w14:textId="77777777" w:rsidR="003A199C" w:rsidRDefault="003A199C" w:rsidP="006C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0911"/>
      <w:docPartObj>
        <w:docPartGallery w:val="Page Numbers (Bottom of Page)"/>
        <w:docPartUnique/>
      </w:docPartObj>
    </w:sdtPr>
    <w:sdtContent>
      <w:p w14:paraId="319BBA62" w14:textId="77777777" w:rsidR="006C3F0B" w:rsidRDefault="006C3F0B">
        <w:pPr>
          <w:pStyle w:val="Subsol"/>
          <w:jc w:val="right"/>
        </w:pPr>
        <w:r>
          <w:fldChar w:fldCharType="begin"/>
        </w:r>
        <w:r>
          <w:instrText>PAGE   \* MERGEFORMAT</w:instrText>
        </w:r>
        <w:r>
          <w:fldChar w:fldCharType="separate"/>
        </w:r>
        <w:r w:rsidR="00801629">
          <w:rPr>
            <w:noProof/>
          </w:rPr>
          <w:t>2</w:t>
        </w:r>
        <w:r>
          <w:fldChar w:fldCharType="end"/>
        </w:r>
      </w:p>
    </w:sdtContent>
  </w:sdt>
  <w:p w14:paraId="3E4A2269" w14:textId="77777777" w:rsidR="006C3F0B" w:rsidRDefault="006C3F0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967E" w14:textId="77777777" w:rsidR="003A199C" w:rsidRDefault="003A199C" w:rsidP="006C3F0B">
      <w:r>
        <w:separator/>
      </w:r>
    </w:p>
  </w:footnote>
  <w:footnote w:type="continuationSeparator" w:id="0">
    <w:p w14:paraId="2BD531F3" w14:textId="77777777" w:rsidR="003A199C" w:rsidRDefault="003A199C" w:rsidP="006C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6D2E"/>
    <w:multiLevelType w:val="hybridMultilevel"/>
    <w:tmpl w:val="91CCE984"/>
    <w:lvl w:ilvl="0" w:tplc="0418000B">
      <w:start w:val="1"/>
      <w:numFmt w:val="bullet"/>
      <w:lvlText w:val=""/>
      <w:lvlJc w:val="left"/>
      <w:pPr>
        <w:ind w:left="1222" w:hanging="360"/>
      </w:pPr>
      <w:rPr>
        <w:rFonts w:ascii="Wingdings" w:hAnsi="Wingdings"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1" w15:restartNumberingAfterBreak="0">
    <w:nsid w:val="106E0738"/>
    <w:multiLevelType w:val="hybridMultilevel"/>
    <w:tmpl w:val="613E0F10"/>
    <w:lvl w:ilvl="0" w:tplc="0418000D">
      <w:start w:val="1"/>
      <w:numFmt w:val="bullet"/>
      <w:lvlText w:val=""/>
      <w:lvlJc w:val="left"/>
      <w:pPr>
        <w:ind w:left="1125"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175E37D1"/>
    <w:multiLevelType w:val="hybridMultilevel"/>
    <w:tmpl w:val="F40899F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A6F45DE"/>
    <w:multiLevelType w:val="hybridMultilevel"/>
    <w:tmpl w:val="38E877D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6C347B"/>
    <w:multiLevelType w:val="hybridMultilevel"/>
    <w:tmpl w:val="1EC00C40"/>
    <w:lvl w:ilvl="0" w:tplc="5D8C43C4">
      <w:start w:val="1"/>
      <w:numFmt w:val="bullet"/>
      <w:lvlText w:val=""/>
      <w:lvlJc w:val="left"/>
      <w:pPr>
        <w:ind w:left="1170" w:hanging="360"/>
      </w:pPr>
      <w:rPr>
        <w:rFonts w:ascii="Symbol" w:hAnsi="Symbol" w:hint="default"/>
        <w:b w:val="0"/>
        <w:bCs w:val="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209B068D"/>
    <w:multiLevelType w:val="hybridMultilevel"/>
    <w:tmpl w:val="FD1A92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FA1079"/>
    <w:multiLevelType w:val="hybridMultilevel"/>
    <w:tmpl w:val="69B6EC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38A7DB8"/>
    <w:multiLevelType w:val="hybridMultilevel"/>
    <w:tmpl w:val="5D308940"/>
    <w:lvl w:ilvl="0" w:tplc="BCAA774E">
      <w:start w:val="1"/>
      <w:numFmt w:val="upperLetter"/>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7E58B1"/>
    <w:multiLevelType w:val="hybridMultilevel"/>
    <w:tmpl w:val="6902DD14"/>
    <w:lvl w:ilvl="0" w:tplc="0418000B">
      <w:start w:val="1"/>
      <w:numFmt w:val="bullet"/>
      <w:lvlText w:val=""/>
      <w:lvlJc w:val="left"/>
      <w:pPr>
        <w:ind w:left="502"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15:restartNumberingAfterBreak="0">
    <w:nsid w:val="48C03BA1"/>
    <w:multiLevelType w:val="hybridMultilevel"/>
    <w:tmpl w:val="9CBA293C"/>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4B332E20"/>
    <w:multiLevelType w:val="hybridMultilevel"/>
    <w:tmpl w:val="97AA01D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C337DC0"/>
    <w:multiLevelType w:val="hybridMultilevel"/>
    <w:tmpl w:val="5EC2949C"/>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8D16F46A">
      <w:start w:val="1"/>
      <w:numFmt w:val="decimal"/>
      <w:lvlText w:val="%3."/>
      <w:lvlJc w:val="left"/>
      <w:pPr>
        <w:tabs>
          <w:tab w:val="num" w:pos="2340"/>
        </w:tabs>
        <w:ind w:left="2340" w:hanging="360"/>
      </w:pPr>
      <w:rPr>
        <w:rFonts w:hint="default"/>
      </w:rPr>
    </w:lvl>
    <w:lvl w:ilvl="3" w:tplc="0418000D">
      <w:start w:val="1"/>
      <w:numFmt w:val="bullet"/>
      <w:lvlText w:val=""/>
      <w:lvlJc w:val="left"/>
      <w:pPr>
        <w:tabs>
          <w:tab w:val="num" w:pos="928"/>
        </w:tabs>
        <w:ind w:left="928" w:hanging="360"/>
      </w:pPr>
      <w:rPr>
        <w:rFonts w:ascii="Wingdings" w:hAnsi="Wingdings" w:hint="default"/>
      </w:rPr>
    </w:lvl>
    <w:lvl w:ilvl="4" w:tplc="C19C347A">
      <w:start w:val="3"/>
      <w:numFmt w:val="bullet"/>
      <w:lvlText w:val="-"/>
      <w:lvlJc w:val="left"/>
      <w:pPr>
        <w:tabs>
          <w:tab w:val="num" w:pos="960"/>
        </w:tabs>
        <w:ind w:left="960" w:hanging="360"/>
      </w:pPr>
      <w:rPr>
        <w:rFonts w:ascii="Georgia" w:eastAsia="Times New Roman" w:hAnsi="Georgia"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EC2C55"/>
    <w:multiLevelType w:val="hybridMultilevel"/>
    <w:tmpl w:val="CEAACDC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58D2E4A"/>
    <w:multiLevelType w:val="hybridMultilevel"/>
    <w:tmpl w:val="75D6F03E"/>
    <w:lvl w:ilvl="0" w:tplc="0418000B">
      <w:start w:val="1"/>
      <w:numFmt w:val="bullet"/>
      <w:lvlText w:val=""/>
      <w:lvlJc w:val="left"/>
      <w:pPr>
        <w:ind w:left="1170" w:hanging="360"/>
      </w:pPr>
      <w:rPr>
        <w:rFonts w:ascii="Wingdings" w:hAnsi="Wingdings" w:hint="default"/>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2D47BC7"/>
    <w:multiLevelType w:val="hybridMultilevel"/>
    <w:tmpl w:val="5E963506"/>
    <w:lvl w:ilvl="0" w:tplc="8CE47196">
      <w:start w:val="1"/>
      <w:numFmt w:val="decimal"/>
      <w:lvlText w:val="%1."/>
      <w:lvlJc w:val="left"/>
      <w:pPr>
        <w:ind w:left="360" w:hanging="360"/>
      </w:pPr>
      <w:rPr>
        <w:b/>
        <w:bCs/>
        <w:i w:val="0"/>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15" w15:restartNumberingAfterBreak="0">
    <w:nsid w:val="72EF077A"/>
    <w:multiLevelType w:val="hybridMultilevel"/>
    <w:tmpl w:val="EF7E5E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F34356F"/>
    <w:multiLevelType w:val="hybridMultilevel"/>
    <w:tmpl w:val="FA92505A"/>
    <w:lvl w:ilvl="0" w:tplc="0418000B">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16cid:durableId="6885322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9233747">
    <w:abstractNumId w:val="8"/>
  </w:num>
  <w:num w:numId="3" w16cid:durableId="171712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903789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8259141">
    <w:abstractNumId w:val="11"/>
  </w:num>
  <w:num w:numId="6" w16cid:durableId="600527269">
    <w:abstractNumId w:val="16"/>
  </w:num>
  <w:num w:numId="7" w16cid:durableId="321472172">
    <w:abstractNumId w:val="14"/>
  </w:num>
  <w:num w:numId="8" w16cid:durableId="1512065099">
    <w:abstractNumId w:val="0"/>
  </w:num>
  <w:num w:numId="9" w16cid:durableId="1158689132">
    <w:abstractNumId w:val="1"/>
  </w:num>
  <w:num w:numId="10" w16cid:durableId="1665627813">
    <w:abstractNumId w:val="3"/>
  </w:num>
  <w:num w:numId="11" w16cid:durableId="999699482">
    <w:abstractNumId w:val="5"/>
  </w:num>
  <w:num w:numId="12" w16cid:durableId="1290168529">
    <w:abstractNumId w:val="15"/>
  </w:num>
  <w:num w:numId="13" w16cid:durableId="329530028">
    <w:abstractNumId w:val="2"/>
  </w:num>
  <w:num w:numId="14" w16cid:durableId="969673569">
    <w:abstractNumId w:val="10"/>
  </w:num>
  <w:num w:numId="15" w16cid:durableId="1664311813">
    <w:abstractNumId w:val="4"/>
  </w:num>
  <w:num w:numId="16" w16cid:durableId="402727924">
    <w:abstractNumId w:val="13"/>
  </w:num>
  <w:num w:numId="17" w16cid:durableId="1159342697">
    <w:abstractNumId w:val="9"/>
  </w:num>
  <w:num w:numId="18" w16cid:durableId="626745008">
    <w:abstractNumId w:val="7"/>
  </w:num>
  <w:num w:numId="19" w16cid:durableId="100610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251"/>
    <w:rsid w:val="000179D3"/>
    <w:rsid w:val="000C57B0"/>
    <w:rsid w:val="00122539"/>
    <w:rsid w:val="00144090"/>
    <w:rsid w:val="00177251"/>
    <w:rsid w:val="0018483C"/>
    <w:rsid w:val="00245A69"/>
    <w:rsid w:val="0026084D"/>
    <w:rsid w:val="00262E3D"/>
    <w:rsid w:val="002C61EF"/>
    <w:rsid w:val="00305EF1"/>
    <w:rsid w:val="0033010A"/>
    <w:rsid w:val="00355DCC"/>
    <w:rsid w:val="003A199C"/>
    <w:rsid w:val="003C5140"/>
    <w:rsid w:val="003D7995"/>
    <w:rsid w:val="004029E0"/>
    <w:rsid w:val="0042736D"/>
    <w:rsid w:val="00436230"/>
    <w:rsid w:val="00463733"/>
    <w:rsid w:val="00467802"/>
    <w:rsid w:val="0047305E"/>
    <w:rsid w:val="0050109B"/>
    <w:rsid w:val="00516FB4"/>
    <w:rsid w:val="00631703"/>
    <w:rsid w:val="006342AB"/>
    <w:rsid w:val="0069224D"/>
    <w:rsid w:val="006A31E7"/>
    <w:rsid w:val="006B7C28"/>
    <w:rsid w:val="006C0C0D"/>
    <w:rsid w:val="006C3F0B"/>
    <w:rsid w:val="006C6005"/>
    <w:rsid w:val="006C7A28"/>
    <w:rsid w:val="007016D8"/>
    <w:rsid w:val="0071482D"/>
    <w:rsid w:val="007B5426"/>
    <w:rsid w:val="00801629"/>
    <w:rsid w:val="00836751"/>
    <w:rsid w:val="008523B9"/>
    <w:rsid w:val="00861EFE"/>
    <w:rsid w:val="00875B0E"/>
    <w:rsid w:val="008D3D19"/>
    <w:rsid w:val="008F33B8"/>
    <w:rsid w:val="00903BF3"/>
    <w:rsid w:val="00931B98"/>
    <w:rsid w:val="00973575"/>
    <w:rsid w:val="009921A4"/>
    <w:rsid w:val="009B4556"/>
    <w:rsid w:val="009C70C1"/>
    <w:rsid w:val="00A16E79"/>
    <w:rsid w:val="00A2139A"/>
    <w:rsid w:val="00A217D3"/>
    <w:rsid w:val="00A3214B"/>
    <w:rsid w:val="00A42C8F"/>
    <w:rsid w:val="00A8514C"/>
    <w:rsid w:val="00A96C7E"/>
    <w:rsid w:val="00B11161"/>
    <w:rsid w:val="00B17C58"/>
    <w:rsid w:val="00B22F5C"/>
    <w:rsid w:val="00B25CD2"/>
    <w:rsid w:val="00B32F62"/>
    <w:rsid w:val="00B355B9"/>
    <w:rsid w:val="00B46889"/>
    <w:rsid w:val="00B752CD"/>
    <w:rsid w:val="00BF5BCB"/>
    <w:rsid w:val="00C65DD8"/>
    <w:rsid w:val="00C80E04"/>
    <w:rsid w:val="00C9291E"/>
    <w:rsid w:val="00CA0246"/>
    <w:rsid w:val="00D01F22"/>
    <w:rsid w:val="00D42270"/>
    <w:rsid w:val="00DA6834"/>
    <w:rsid w:val="00E95EF1"/>
    <w:rsid w:val="00ED02E7"/>
    <w:rsid w:val="00EE6169"/>
    <w:rsid w:val="00F132E6"/>
    <w:rsid w:val="00F40D36"/>
    <w:rsid w:val="00F6283D"/>
    <w:rsid w:val="00F670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6A44"/>
  <w15:docId w15:val="{3FA2C474-095F-4A07-898D-CD53489E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EF"/>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C61EF"/>
    <w:pPr>
      <w:ind w:left="720"/>
      <w:contextualSpacing/>
    </w:pPr>
  </w:style>
  <w:style w:type="paragraph" w:styleId="TextnBalon">
    <w:name w:val="Balloon Text"/>
    <w:basedOn w:val="Normal"/>
    <w:link w:val="TextnBalonCaracter"/>
    <w:uiPriority w:val="99"/>
    <w:semiHidden/>
    <w:unhideWhenUsed/>
    <w:rsid w:val="009C70C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C70C1"/>
    <w:rPr>
      <w:rFonts w:ascii="Tahoma" w:eastAsia="Times New Roman" w:hAnsi="Tahoma" w:cs="Tahoma"/>
      <w:sz w:val="16"/>
      <w:szCs w:val="16"/>
    </w:rPr>
  </w:style>
  <w:style w:type="paragraph" w:styleId="Antet">
    <w:name w:val="header"/>
    <w:basedOn w:val="Normal"/>
    <w:link w:val="AntetCaracter"/>
    <w:uiPriority w:val="99"/>
    <w:unhideWhenUsed/>
    <w:rsid w:val="006C3F0B"/>
    <w:pPr>
      <w:tabs>
        <w:tab w:val="center" w:pos="4536"/>
        <w:tab w:val="right" w:pos="9072"/>
      </w:tabs>
    </w:pPr>
  </w:style>
  <w:style w:type="character" w:customStyle="1" w:styleId="AntetCaracter">
    <w:name w:val="Antet Caracter"/>
    <w:basedOn w:val="Fontdeparagrafimplicit"/>
    <w:link w:val="Antet"/>
    <w:uiPriority w:val="99"/>
    <w:rsid w:val="006C3F0B"/>
    <w:rPr>
      <w:rFonts w:ascii="Times New Roman" w:eastAsia="Times New Roman" w:hAnsi="Times New Roman" w:cs="Times New Roman"/>
      <w:sz w:val="20"/>
      <w:szCs w:val="20"/>
    </w:rPr>
  </w:style>
  <w:style w:type="paragraph" w:styleId="Subsol">
    <w:name w:val="footer"/>
    <w:basedOn w:val="Normal"/>
    <w:link w:val="SubsolCaracter"/>
    <w:uiPriority w:val="99"/>
    <w:unhideWhenUsed/>
    <w:rsid w:val="006C3F0B"/>
    <w:pPr>
      <w:tabs>
        <w:tab w:val="center" w:pos="4536"/>
        <w:tab w:val="right" w:pos="9072"/>
      </w:tabs>
    </w:pPr>
  </w:style>
  <w:style w:type="character" w:customStyle="1" w:styleId="SubsolCaracter">
    <w:name w:val="Subsol Caracter"/>
    <w:basedOn w:val="Fontdeparagrafimplicit"/>
    <w:link w:val="Subsol"/>
    <w:uiPriority w:val="99"/>
    <w:rsid w:val="006C3F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3CDB-D7C6-4661-9343-318E1FD5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930</Words>
  <Characters>5398</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dc:creator>
  <cp:keywords/>
  <dc:description/>
  <cp:lastModifiedBy>Lenovo4</cp:lastModifiedBy>
  <cp:revision>52</cp:revision>
  <cp:lastPrinted>2020-11-26T11:44:00Z</cp:lastPrinted>
  <dcterms:created xsi:type="dcterms:W3CDTF">2020-11-26T07:18:00Z</dcterms:created>
  <dcterms:modified xsi:type="dcterms:W3CDTF">2023-02-09T10:22:00Z</dcterms:modified>
</cp:coreProperties>
</file>